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15" w:rsidRPr="00410258" w:rsidRDefault="00EA2515" w:rsidP="002F1F7D">
      <w:pPr>
        <w:widowControl/>
        <w:spacing w:before="0"/>
        <w:rPr>
          <w:rFonts w:cs="Arial"/>
          <w:b/>
          <w:sz w:val="24"/>
          <w:szCs w:val="24"/>
        </w:rPr>
      </w:pPr>
      <w:r w:rsidRPr="00410258">
        <w:rPr>
          <w:rFonts w:cs="Arial"/>
          <w:b/>
          <w:sz w:val="24"/>
          <w:szCs w:val="24"/>
        </w:rPr>
        <w:t>Antrag auf Wiederverschließung von Pflanzkartoffeln</w:t>
      </w:r>
      <w:r w:rsidR="002F1F7D">
        <w:rPr>
          <w:rFonts w:cs="Arial"/>
          <w:b/>
          <w:sz w:val="24"/>
          <w:szCs w:val="24"/>
        </w:rPr>
        <w:t xml:space="preserve">                                 </w:t>
      </w:r>
      <w:r w:rsidR="006D3371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47725" cy="962025"/>
            <wp:effectExtent l="0" t="0" r="9525" b="9525"/>
            <wp:wrapSquare wrapText="bothSides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F7D">
        <w:rPr>
          <w:rFonts w:cs="Arial"/>
          <w:b/>
          <w:sz w:val="24"/>
          <w:szCs w:val="24"/>
        </w:rPr>
        <w:t xml:space="preserve">              </w:t>
      </w:r>
    </w:p>
    <w:p w:rsidR="00EA2515" w:rsidRPr="00410258" w:rsidRDefault="00EA2515" w:rsidP="002F1F7D">
      <w:pPr>
        <w:widowControl/>
        <w:spacing w:before="0"/>
        <w:rPr>
          <w:rFonts w:cs="Arial"/>
          <w:b/>
          <w:sz w:val="24"/>
          <w:szCs w:val="24"/>
        </w:rPr>
      </w:pPr>
      <w:r w:rsidRPr="00410258">
        <w:rPr>
          <w:rFonts w:cs="Arial"/>
          <w:b/>
          <w:sz w:val="24"/>
          <w:szCs w:val="24"/>
        </w:rPr>
        <w:t>gemäß § 29 Pflanzkartoffelverordnung (</w:t>
      </w:r>
      <w:proofErr w:type="spellStart"/>
      <w:r w:rsidRPr="00410258">
        <w:rPr>
          <w:rFonts w:cs="Arial"/>
          <w:b/>
          <w:sz w:val="24"/>
          <w:szCs w:val="24"/>
        </w:rPr>
        <w:t>PflKartV</w:t>
      </w:r>
      <w:proofErr w:type="spellEnd"/>
      <w:r w:rsidRPr="00410258">
        <w:rPr>
          <w:rFonts w:cs="Arial"/>
          <w:b/>
          <w:sz w:val="24"/>
          <w:szCs w:val="24"/>
        </w:rPr>
        <w:t>)</w:t>
      </w:r>
    </w:p>
    <w:p w:rsidR="00EA2515" w:rsidRPr="00410258" w:rsidRDefault="00EA2515" w:rsidP="002F1F7D">
      <w:pPr>
        <w:widowControl/>
        <w:spacing w:before="0"/>
        <w:rPr>
          <w:rFonts w:cs="Arial"/>
          <w:sz w:val="20"/>
        </w:rPr>
      </w:pPr>
    </w:p>
    <w:p w:rsidR="002C0D83" w:rsidRDefault="002C0D83" w:rsidP="00EA2515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Cs w:val="22"/>
          <w:u w:val="single"/>
        </w:rPr>
      </w:pPr>
    </w:p>
    <w:p w:rsidR="002C0D83" w:rsidRP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Cs w:val="22"/>
          <w:u w:val="single"/>
        </w:rPr>
      </w:pPr>
    </w:p>
    <w:p w:rsidR="002C0D83" w:rsidRP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 w:val="24"/>
          <w:szCs w:val="24"/>
        </w:rPr>
      </w:pPr>
      <w:r w:rsidRPr="002C0D83">
        <w:rPr>
          <w:rFonts w:cs="Arial"/>
          <w:b/>
          <w:sz w:val="24"/>
          <w:szCs w:val="24"/>
        </w:rPr>
        <w:t>Landesamt für Landwirtschaft,</w:t>
      </w:r>
      <w:r>
        <w:rPr>
          <w:rFonts w:cs="Arial"/>
          <w:b/>
          <w:sz w:val="24"/>
          <w:szCs w:val="24"/>
        </w:rPr>
        <w:t xml:space="preserve"> </w:t>
      </w:r>
      <w:r w:rsidRPr="002C0D83">
        <w:rPr>
          <w:rFonts w:cs="Arial"/>
          <w:b/>
          <w:sz w:val="24"/>
          <w:szCs w:val="24"/>
        </w:rPr>
        <w:t>Lebensmittelsicherheit und Fischerei</w:t>
      </w:r>
    </w:p>
    <w:p w:rsidR="002C0D83" w:rsidRP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 w:val="24"/>
          <w:szCs w:val="24"/>
        </w:rPr>
      </w:pPr>
      <w:r w:rsidRPr="002C0D83">
        <w:rPr>
          <w:rFonts w:cs="Arial"/>
          <w:b/>
          <w:sz w:val="24"/>
          <w:szCs w:val="24"/>
        </w:rPr>
        <w:t>Mecklenburg-Vorpommern</w:t>
      </w:r>
    </w:p>
    <w:p w:rsid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 w:val="24"/>
          <w:szCs w:val="24"/>
        </w:rPr>
      </w:pPr>
      <w:r w:rsidRPr="002C0D83">
        <w:rPr>
          <w:rFonts w:cs="Arial"/>
          <w:b/>
          <w:sz w:val="24"/>
          <w:szCs w:val="24"/>
        </w:rPr>
        <w:t>Abt. Pflanzenschutzdienst</w:t>
      </w:r>
    </w:p>
    <w:p w:rsidR="002C0D83" w:rsidRP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Anerkennungsstelle für Saat- und Pflanzgut</w:t>
      </w:r>
    </w:p>
    <w:p w:rsidR="002C0D83" w:rsidRP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 w:val="24"/>
          <w:szCs w:val="24"/>
        </w:rPr>
      </w:pPr>
      <w:r w:rsidRPr="002C0D83">
        <w:rPr>
          <w:rFonts w:cs="Arial"/>
          <w:b/>
          <w:sz w:val="24"/>
          <w:szCs w:val="24"/>
        </w:rPr>
        <w:t>Graf-Lippe-Straße 1</w:t>
      </w:r>
    </w:p>
    <w:p w:rsidR="002C0D83" w:rsidRP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 w:val="24"/>
          <w:szCs w:val="24"/>
        </w:rPr>
      </w:pPr>
    </w:p>
    <w:p w:rsidR="002C0D83" w:rsidRP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 w:val="24"/>
          <w:szCs w:val="24"/>
        </w:rPr>
      </w:pPr>
      <w:r w:rsidRPr="002C0D83">
        <w:rPr>
          <w:rFonts w:cs="Arial"/>
          <w:b/>
          <w:sz w:val="24"/>
          <w:szCs w:val="24"/>
        </w:rPr>
        <w:t>18059  Rostock</w:t>
      </w:r>
    </w:p>
    <w:p w:rsidR="002C0D83" w:rsidRDefault="002C0D83" w:rsidP="002C0D83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 w:val="24"/>
          <w:szCs w:val="24"/>
        </w:rPr>
      </w:pPr>
    </w:p>
    <w:p w:rsidR="002C0D83" w:rsidRDefault="002C0D83" w:rsidP="00EA2515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Cs w:val="22"/>
          <w:u w:val="single"/>
        </w:rPr>
      </w:pPr>
    </w:p>
    <w:p w:rsidR="00EA2515" w:rsidRPr="00410258" w:rsidRDefault="00EA2515" w:rsidP="00EA2515">
      <w:pPr>
        <w:widowControl/>
        <w:overflowPunct w:val="0"/>
        <w:autoSpaceDE w:val="0"/>
        <w:autoSpaceDN w:val="0"/>
        <w:adjustRightInd w:val="0"/>
        <w:spacing w:before="0"/>
        <w:textAlignment w:val="baseline"/>
        <w:rPr>
          <w:rFonts w:cs="Arial"/>
          <w:b/>
          <w:szCs w:val="22"/>
          <w:u w:val="single"/>
        </w:rPr>
      </w:pPr>
      <w:r w:rsidRPr="00410258">
        <w:rPr>
          <w:rFonts w:cs="Arial"/>
          <w:b/>
          <w:szCs w:val="22"/>
          <w:u w:val="single"/>
        </w:rPr>
        <w:t>Angaben zum</w:t>
      </w:r>
      <w:r w:rsidRPr="00410258">
        <w:rPr>
          <w:rFonts w:cs="Arial"/>
          <w:szCs w:val="22"/>
          <w:u w:val="single"/>
        </w:rPr>
        <w:t xml:space="preserve"> </w:t>
      </w:r>
      <w:r w:rsidRPr="00410258">
        <w:rPr>
          <w:rFonts w:cs="Arial"/>
          <w:b/>
          <w:szCs w:val="22"/>
          <w:u w:val="single"/>
        </w:rPr>
        <w:t xml:space="preserve">Antragsteller </w:t>
      </w:r>
      <w:r w:rsidR="00BE6ECA">
        <w:rPr>
          <w:rFonts w:cs="Arial"/>
          <w:b/>
          <w:szCs w:val="22"/>
          <w:u w:val="single"/>
        </w:rPr>
        <w:t>(Stempel möglich)</w:t>
      </w:r>
    </w:p>
    <w:p w:rsidR="00EA2515" w:rsidRPr="00410258" w:rsidRDefault="00EA2515" w:rsidP="00EA2515">
      <w:pPr>
        <w:widowControl/>
        <w:overflowPunct w:val="0"/>
        <w:autoSpaceDE w:val="0"/>
        <w:autoSpaceDN w:val="0"/>
        <w:adjustRightInd w:val="0"/>
        <w:spacing w:before="0"/>
        <w:ind w:left="705" w:hanging="705"/>
        <w:textAlignment w:val="baseline"/>
        <w:rPr>
          <w:rFonts w:cs="Arial"/>
          <w:b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2"/>
        <w:gridCol w:w="6470"/>
      </w:tblGrid>
      <w:tr w:rsidR="00EA2515" w:rsidRPr="00410258" w:rsidTr="00555A1C">
        <w:trPr>
          <w:trHeight w:val="265"/>
        </w:trPr>
        <w:tc>
          <w:tcPr>
            <w:tcW w:w="0" w:type="auto"/>
          </w:tcPr>
          <w:p w:rsidR="00EA2515" w:rsidRPr="00410258" w:rsidRDefault="00EA2515" w:rsidP="00555A1C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410258">
              <w:rPr>
                <w:rFonts w:cs="Arial"/>
                <w:b/>
                <w:szCs w:val="22"/>
              </w:rPr>
              <w:t>Name:</w:t>
            </w:r>
          </w:p>
        </w:tc>
        <w:tc>
          <w:tcPr>
            <w:tcW w:w="6470" w:type="dxa"/>
            <w:tcBorders>
              <w:left w:val="nil"/>
              <w:bottom w:val="single" w:sz="4" w:space="0" w:color="auto"/>
            </w:tcBorders>
          </w:tcPr>
          <w:p w:rsidR="00EA2515" w:rsidRPr="00410258" w:rsidRDefault="00EA2515" w:rsidP="00555A1C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EA2515" w:rsidRPr="00410258" w:rsidTr="00555A1C">
        <w:trPr>
          <w:trHeight w:val="282"/>
        </w:trPr>
        <w:tc>
          <w:tcPr>
            <w:tcW w:w="0" w:type="auto"/>
          </w:tcPr>
          <w:p w:rsidR="00EA2515" w:rsidRPr="00410258" w:rsidRDefault="00EA2515" w:rsidP="00555A1C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410258">
              <w:rPr>
                <w:rFonts w:cs="Arial"/>
                <w:b/>
                <w:szCs w:val="22"/>
              </w:rPr>
              <w:t>Straße, Haus-Nr.: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515" w:rsidRPr="00410258" w:rsidRDefault="00EA2515" w:rsidP="00555A1C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EA2515" w:rsidRPr="00410258" w:rsidTr="00555A1C">
        <w:trPr>
          <w:trHeight w:val="265"/>
        </w:trPr>
        <w:tc>
          <w:tcPr>
            <w:tcW w:w="0" w:type="auto"/>
          </w:tcPr>
          <w:p w:rsidR="00EA2515" w:rsidRPr="00410258" w:rsidRDefault="00EA2515" w:rsidP="00555A1C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410258">
              <w:rPr>
                <w:rFonts w:cs="Arial"/>
                <w:b/>
                <w:szCs w:val="22"/>
              </w:rPr>
              <w:t>PLZ, Ort: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515" w:rsidRPr="00410258" w:rsidRDefault="00EA2515" w:rsidP="00555A1C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  <w:tr w:rsidR="00EA2515" w:rsidRPr="00410258" w:rsidTr="00555A1C">
        <w:trPr>
          <w:trHeight w:val="265"/>
        </w:trPr>
        <w:tc>
          <w:tcPr>
            <w:tcW w:w="0" w:type="auto"/>
          </w:tcPr>
          <w:p w:rsidR="00EA2515" w:rsidRPr="00410258" w:rsidRDefault="00EA2515" w:rsidP="00555A1C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  <w:r w:rsidRPr="00410258">
              <w:rPr>
                <w:rFonts w:cs="Arial"/>
                <w:b/>
                <w:szCs w:val="22"/>
              </w:rPr>
              <w:t>Ansprechpartner:</w:t>
            </w:r>
          </w:p>
        </w:tc>
        <w:tc>
          <w:tcPr>
            <w:tcW w:w="64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A2515" w:rsidRPr="00410258" w:rsidRDefault="00EA2515" w:rsidP="00555A1C">
            <w:pPr>
              <w:widowControl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cs="Arial"/>
                <w:b/>
                <w:szCs w:val="22"/>
              </w:rPr>
            </w:pPr>
          </w:p>
        </w:tc>
      </w:tr>
    </w:tbl>
    <w:p w:rsidR="00EA2515" w:rsidRPr="00410258" w:rsidRDefault="00EA2515" w:rsidP="00EA2515">
      <w:pPr>
        <w:widowControl/>
        <w:overflowPunct w:val="0"/>
        <w:autoSpaceDE w:val="0"/>
        <w:autoSpaceDN w:val="0"/>
        <w:adjustRightInd w:val="0"/>
        <w:spacing w:before="0"/>
        <w:ind w:left="705" w:hanging="705"/>
        <w:textAlignment w:val="baseline"/>
        <w:rPr>
          <w:rFonts w:cs="Arial"/>
          <w:b/>
          <w:szCs w:val="22"/>
        </w:rPr>
      </w:pPr>
    </w:p>
    <w:p w:rsidR="00EA2515" w:rsidRPr="00410258" w:rsidRDefault="00EA2515" w:rsidP="00EA2515">
      <w:pPr>
        <w:widowControl/>
        <w:overflowPunct w:val="0"/>
        <w:autoSpaceDE w:val="0"/>
        <w:autoSpaceDN w:val="0"/>
        <w:adjustRightInd w:val="0"/>
        <w:spacing w:before="0"/>
        <w:ind w:left="705" w:hanging="705"/>
        <w:textAlignment w:val="baseline"/>
        <w:rPr>
          <w:rFonts w:cs="Arial"/>
          <w:b/>
          <w:szCs w:val="22"/>
        </w:rPr>
      </w:pPr>
    </w:p>
    <w:tbl>
      <w:tblPr>
        <w:tblW w:w="9639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27"/>
        <w:gridCol w:w="2241"/>
        <w:gridCol w:w="2550"/>
        <w:gridCol w:w="2411"/>
      </w:tblGrid>
      <w:tr w:rsidR="00EA2515" w:rsidRPr="00410258" w:rsidTr="00555A1C">
        <w:trPr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proofErr w:type="spellStart"/>
            <w:r w:rsidRPr="00410258">
              <w:rPr>
                <w:rFonts w:cs="Arial"/>
                <w:szCs w:val="22"/>
              </w:rPr>
              <w:t>Aufbereiter</w:t>
            </w:r>
            <w:proofErr w:type="spellEnd"/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EA2515" w:rsidRPr="00410258" w:rsidTr="00555A1C">
        <w:trPr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Sorte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EA2515" w:rsidRPr="00410258" w:rsidTr="00555A1C">
        <w:trPr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Kategorie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Art der Verpackung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EA2515" w:rsidRPr="00410258" w:rsidTr="00555A1C">
        <w:trPr>
          <w:trHeight w:val="697"/>
        </w:trPr>
        <w:tc>
          <w:tcPr>
            <w:tcW w:w="4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 xml:space="preserve">Anerkennungsnummer der </w:t>
            </w:r>
          </w:p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Ausgangspartie</w:t>
            </w:r>
          </w:p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b/>
                <w:sz w:val="24"/>
                <w:szCs w:val="24"/>
              </w:rPr>
            </w:pPr>
            <w:r w:rsidRPr="00410258">
              <w:rPr>
                <w:rFonts w:cs="Arial"/>
                <w:b/>
                <w:szCs w:val="22"/>
              </w:rPr>
              <w:t>……………………………………………….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 xml:space="preserve">Anerkennungsnummer der </w:t>
            </w:r>
          </w:p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wiederverschlossenen Partie</w:t>
            </w:r>
          </w:p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b/>
                <w:sz w:val="24"/>
                <w:szCs w:val="24"/>
              </w:rPr>
            </w:pPr>
            <w:r w:rsidRPr="00410258">
              <w:rPr>
                <w:rFonts w:cs="Arial"/>
                <w:b/>
                <w:szCs w:val="22"/>
              </w:rPr>
              <w:t>……………………………………………..W</w:t>
            </w:r>
          </w:p>
        </w:tc>
      </w:tr>
      <w:tr w:rsidR="00EA2515" w:rsidRPr="00410258" w:rsidTr="00555A1C">
        <w:trPr>
          <w:trHeight w:val="566"/>
        </w:trPr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Partiemasse gesamt</w:t>
            </w:r>
          </w:p>
        </w:tc>
        <w:tc>
          <w:tcPr>
            <w:tcW w:w="7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</w:tc>
      </w:tr>
      <w:tr w:rsidR="00EA2515" w:rsidRPr="00410258" w:rsidTr="00555A1C">
        <w:trPr>
          <w:trHeight w:val="566"/>
        </w:trPr>
        <w:tc>
          <w:tcPr>
            <w:tcW w:w="2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Art der Einwirkung und Behandlung</w:t>
            </w:r>
          </w:p>
        </w:tc>
        <w:tc>
          <w:tcPr>
            <w:tcW w:w="720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A2515" w:rsidRPr="00410258" w:rsidRDefault="00EA2515" w:rsidP="00555A1C">
            <w:pPr>
              <w:widowControl/>
              <w:numPr>
                <w:ilvl w:val="12"/>
                <w:numId w:val="0"/>
              </w:numPr>
              <w:spacing w:before="0"/>
              <w:rPr>
                <w:rFonts w:cs="Arial"/>
                <w:sz w:val="24"/>
                <w:szCs w:val="24"/>
              </w:rPr>
            </w:pPr>
          </w:p>
        </w:tc>
      </w:tr>
    </w:tbl>
    <w:p w:rsidR="00EA2515" w:rsidRPr="00410258" w:rsidRDefault="00EA2515" w:rsidP="00EA2515">
      <w:pPr>
        <w:widowControl/>
        <w:spacing w:before="0"/>
        <w:rPr>
          <w:rFonts w:cs="Arial"/>
          <w:bCs/>
          <w:iCs/>
          <w:sz w:val="16"/>
          <w:szCs w:val="24"/>
        </w:rPr>
      </w:pPr>
    </w:p>
    <w:p w:rsidR="002C0D83" w:rsidRDefault="002C0D83" w:rsidP="00EA2515">
      <w:pPr>
        <w:widowControl/>
        <w:spacing w:before="0" w:after="200" w:line="276" w:lineRule="auto"/>
        <w:rPr>
          <w:rFonts w:cs="Arial"/>
          <w:b/>
          <w:szCs w:val="22"/>
        </w:rPr>
      </w:pPr>
    </w:p>
    <w:p w:rsidR="002C0D83" w:rsidRDefault="006D3371" w:rsidP="00EA2515">
      <w:pPr>
        <w:widowControl/>
        <w:spacing w:before="0" w:after="200" w:line="276" w:lineRule="auto"/>
        <w:rPr>
          <w:rFonts w:cs="Arial"/>
          <w:b/>
          <w:szCs w:val="22"/>
        </w:rPr>
      </w:pPr>
      <w:r>
        <w:rPr>
          <w:rFonts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2461895</wp:posOffset>
                </wp:positionH>
                <wp:positionV relativeFrom="paragraph">
                  <wp:posOffset>233680</wp:posOffset>
                </wp:positionV>
                <wp:extent cx="3543300" cy="0"/>
                <wp:effectExtent l="9525" t="5715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93.85pt;margin-top:18.4pt;width:279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gP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"/>
            </w:pict>
          </mc:Fallback>
        </mc:AlternateContent>
      </w:r>
      <w:r w:rsidR="00EA2515" w:rsidRPr="00410258">
        <w:rPr>
          <w:rFonts w:cs="Arial"/>
          <w:b/>
          <w:szCs w:val="22"/>
        </w:rPr>
        <w:t xml:space="preserve">Grund der Wiederverschließung: </w:t>
      </w:r>
    </w:p>
    <w:p w:rsidR="002C0D83" w:rsidRDefault="002C0D83" w:rsidP="00EA2515">
      <w:pPr>
        <w:widowControl/>
        <w:spacing w:before="0" w:after="200" w:line="276" w:lineRule="auto"/>
        <w:rPr>
          <w:rFonts w:cs="Arial"/>
          <w:b/>
          <w:szCs w:val="22"/>
        </w:rPr>
      </w:pPr>
    </w:p>
    <w:p w:rsidR="002C0D83" w:rsidRDefault="00EA2515" w:rsidP="002C0D83">
      <w:pPr>
        <w:widowControl/>
        <w:spacing w:before="0" w:after="200" w:line="276" w:lineRule="auto"/>
        <w:rPr>
          <w:rFonts w:cs="Arial"/>
          <w:b/>
          <w:szCs w:val="22"/>
        </w:rPr>
      </w:pPr>
      <w:r w:rsidRPr="00410258">
        <w:rPr>
          <w:rFonts w:cs="Arial"/>
          <w:b/>
          <w:szCs w:val="22"/>
        </w:rPr>
        <w:t xml:space="preserve">Lieferant: </w:t>
      </w:r>
      <w:r w:rsidR="002C0D83">
        <w:rPr>
          <w:rFonts w:cs="Arial"/>
          <w:b/>
          <w:szCs w:val="22"/>
        </w:rPr>
        <w:t xml:space="preserve">                     </w:t>
      </w:r>
      <w:bookmarkStart w:id="0" w:name="_GoBack"/>
      <w:bookmarkEnd w:id="0"/>
    </w:p>
    <w:p w:rsidR="002C0D83" w:rsidRDefault="002C0D83" w:rsidP="00EA2515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</w:p>
    <w:p w:rsidR="002C0D83" w:rsidRDefault="002C0D83" w:rsidP="00EA2515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</w:p>
    <w:p w:rsidR="002C0D83" w:rsidRDefault="002C0D83" w:rsidP="00EA2515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</w:p>
    <w:p w:rsidR="002C0D83" w:rsidRDefault="002C0D83" w:rsidP="00EA2515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</w:p>
    <w:p w:rsidR="00EA2515" w:rsidRPr="00410258" w:rsidRDefault="002C0D83" w:rsidP="00EA2515">
      <w:pPr>
        <w:widowControl/>
        <w:spacing w:before="0" w:after="200" w:line="276" w:lineRule="auto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Erk</w:t>
      </w:r>
      <w:r w:rsidR="00EA2515" w:rsidRPr="00410258">
        <w:rPr>
          <w:rFonts w:cs="Arial"/>
          <w:b/>
          <w:szCs w:val="22"/>
        </w:rPr>
        <w:t>lärung:</w:t>
      </w:r>
      <w:r w:rsidR="00EA2515" w:rsidRPr="00410258">
        <w:rPr>
          <w:rFonts w:cs="Arial"/>
          <w:b/>
          <w:szCs w:val="22"/>
        </w:rPr>
        <w:tab/>
      </w:r>
      <w:r w:rsidR="00EA2515" w:rsidRPr="00410258">
        <w:rPr>
          <w:rFonts w:cs="Arial"/>
          <w:szCs w:val="22"/>
        </w:rPr>
        <w:t>Wir bestätigen, dass das Pflanzgut aus vorschriftsmäßig verschlossenen Packu</w:t>
      </w:r>
      <w:r w:rsidR="00EA2515" w:rsidRPr="00410258">
        <w:rPr>
          <w:rFonts w:cs="Arial"/>
          <w:szCs w:val="22"/>
        </w:rPr>
        <w:t>n</w:t>
      </w:r>
      <w:r w:rsidR="00EA2515" w:rsidRPr="00410258">
        <w:rPr>
          <w:rFonts w:cs="Arial"/>
          <w:szCs w:val="22"/>
        </w:rPr>
        <w:t>gen und Behältnissen stammt und es nur den im Antrag angegebenen Einwirkungen und Behan</w:t>
      </w:r>
      <w:r w:rsidR="00EA2515" w:rsidRPr="00410258">
        <w:rPr>
          <w:rFonts w:cs="Arial"/>
          <w:szCs w:val="22"/>
        </w:rPr>
        <w:t>d</w:t>
      </w:r>
      <w:r w:rsidR="00EA2515" w:rsidRPr="00410258">
        <w:rPr>
          <w:rFonts w:cs="Arial"/>
          <w:szCs w:val="22"/>
        </w:rPr>
        <w:t>lungen unterliegt.</w:t>
      </w:r>
    </w:p>
    <w:p w:rsidR="002C0D83" w:rsidRDefault="002C0D83" w:rsidP="00EA2515">
      <w:pPr>
        <w:widowControl/>
        <w:numPr>
          <w:ilvl w:val="12"/>
          <w:numId w:val="0"/>
        </w:numPr>
        <w:tabs>
          <w:tab w:val="left" w:pos="1418"/>
        </w:tabs>
        <w:spacing w:before="0"/>
        <w:ind w:left="1560" w:hanging="1425"/>
        <w:jc w:val="both"/>
        <w:rPr>
          <w:rFonts w:cs="Arial"/>
          <w:b/>
          <w:szCs w:val="22"/>
        </w:rPr>
      </w:pPr>
    </w:p>
    <w:p w:rsidR="00EA2515" w:rsidRPr="00410258" w:rsidRDefault="00EA2515" w:rsidP="00EA2515">
      <w:pPr>
        <w:widowControl/>
        <w:numPr>
          <w:ilvl w:val="12"/>
          <w:numId w:val="0"/>
        </w:numPr>
        <w:tabs>
          <w:tab w:val="left" w:pos="1418"/>
        </w:tabs>
        <w:spacing w:before="0"/>
        <w:ind w:left="1560" w:hanging="1425"/>
        <w:jc w:val="both"/>
        <w:rPr>
          <w:rFonts w:cs="Arial"/>
          <w:szCs w:val="22"/>
        </w:rPr>
      </w:pPr>
      <w:r w:rsidRPr="00410258">
        <w:rPr>
          <w:rFonts w:cs="Arial"/>
          <w:b/>
          <w:szCs w:val="22"/>
        </w:rPr>
        <w:t>Auflagen:</w:t>
      </w:r>
      <w:r w:rsidRPr="00410258">
        <w:rPr>
          <w:rFonts w:cs="Arial"/>
          <w:b/>
          <w:szCs w:val="22"/>
        </w:rPr>
        <w:tab/>
        <w:t xml:space="preserve">- </w:t>
      </w:r>
      <w:r w:rsidRPr="00410258">
        <w:rPr>
          <w:rFonts w:cs="Arial"/>
          <w:szCs w:val="22"/>
        </w:rPr>
        <w:t>Dem Antrag wird ein Etikett der Ursprungspartie beigelegt.</w:t>
      </w:r>
    </w:p>
    <w:p w:rsidR="00EA2515" w:rsidRPr="00410258" w:rsidRDefault="00EA2515" w:rsidP="00EA2515">
      <w:pPr>
        <w:widowControl/>
        <w:overflowPunct w:val="0"/>
        <w:autoSpaceDE w:val="0"/>
        <w:autoSpaceDN w:val="0"/>
        <w:adjustRightInd w:val="0"/>
        <w:spacing w:before="0"/>
        <w:ind w:left="720" w:firstLine="696"/>
        <w:textAlignment w:val="baseline"/>
        <w:rPr>
          <w:rFonts w:cs="Arial"/>
          <w:szCs w:val="22"/>
        </w:rPr>
      </w:pPr>
      <w:r w:rsidRPr="00410258">
        <w:rPr>
          <w:rFonts w:cs="Arial"/>
          <w:b/>
          <w:szCs w:val="22"/>
        </w:rPr>
        <w:t>-</w:t>
      </w:r>
      <w:r w:rsidRPr="00410258">
        <w:rPr>
          <w:rFonts w:cs="Arial"/>
          <w:szCs w:val="22"/>
        </w:rPr>
        <w:t xml:space="preserve"> Die Wiederverschließung erfolgt erst nach Vorliegen der Genehmigung. </w:t>
      </w:r>
    </w:p>
    <w:p w:rsidR="00EA2515" w:rsidRPr="00410258" w:rsidRDefault="00EA2515" w:rsidP="00EA2515">
      <w:pPr>
        <w:widowControl/>
        <w:numPr>
          <w:ilvl w:val="12"/>
          <w:numId w:val="0"/>
        </w:numPr>
        <w:tabs>
          <w:tab w:val="left" w:pos="1418"/>
        </w:tabs>
        <w:spacing w:before="0"/>
        <w:ind w:left="1560" w:hanging="1425"/>
        <w:jc w:val="both"/>
        <w:rPr>
          <w:rFonts w:cs="Arial"/>
          <w:szCs w:val="22"/>
        </w:rPr>
      </w:pPr>
      <w:r w:rsidRPr="00410258">
        <w:rPr>
          <w:rFonts w:cs="Arial"/>
          <w:b/>
          <w:szCs w:val="22"/>
        </w:rPr>
        <w:tab/>
        <w:t xml:space="preserve">- </w:t>
      </w:r>
      <w:r w:rsidRPr="00410258">
        <w:rPr>
          <w:rFonts w:cs="Arial"/>
          <w:szCs w:val="22"/>
        </w:rPr>
        <w:t>Auf dem Etikett sind außer den nach §§ 24, 26 und 27 vorgeschriebenen Ang</w:t>
      </w:r>
      <w:r w:rsidRPr="00410258">
        <w:rPr>
          <w:rFonts w:cs="Arial"/>
          <w:szCs w:val="22"/>
        </w:rPr>
        <w:t>a</w:t>
      </w:r>
      <w:r w:rsidRPr="00410258">
        <w:rPr>
          <w:rFonts w:cs="Arial"/>
          <w:szCs w:val="22"/>
        </w:rPr>
        <w:t>ben unter "zusätzlichen Angaben" der Monat und das Jahr der Wiederverschli</w:t>
      </w:r>
      <w:r w:rsidRPr="00410258">
        <w:rPr>
          <w:rFonts w:cs="Arial"/>
          <w:szCs w:val="22"/>
        </w:rPr>
        <w:t>e</w:t>
      </w:r>
      <w:r w:rsidRPr="00410258">
        <w:rPr>
          <w:rFonts w:cs="Arial"/>
          <w:szCs w:val="22"/>
        </w:rPr>
        <w:t xml:space="preserve">ßung  und eine </w:t>
      </w:r>
      <w:proofErr w:type="spellStart"/>
      <w:r w:rsidRPr="00410258">
        <w:rPr>
          <w:rFonts w:cs="Arial"/>
          <w:szCs w:val="22"/>
        </w:rPr>
        <w:t>Wiederverschließungsnummer</w:t>
      </w:r>
      <w:proofErr w:type="spellEnd"/>
      <w:r w:rsidRPr="00410258">
        <w:rPr>
          <w:rFonts w:cs="Arial"/>
          <w:szCs w:val="22"/>
        </w:rPr>
        <w:t xml:space="preserve"> mit „W“ anzugeben.</w:t>
      </w:r>
    </w:p>
    <w:p w:rsidR="00EA2515" w:rsidRDefault="00EA2515" w:rsidP="00EA2515">
      <w:pPr>
        <w:widowControl/>
        <w:spacing w:before="0"/>
        <w:jc w:val="both"/>
        <w:rPr>
          <w:rFonts w:cs="Arial"/>
          <w:szCs w:val="22"/>
        </w:rPr>
      </w:pPr>
      <w:r w:rsidRPr="00410258">
        <w:rPr>
          <w:rFonts w:cs="Arial"/>
          <w:szCs w:val="22"/>
        </w:rPr>
        <w:t xml:space="preserve"> </w:t>
      </w:r>
      <w:r w:rsidRPr="00410258">
        <w:rPr>
          <w:rFonts w:cs="Arial"/>
          <w:szCs w:val="22"/>
        </w:rPr>
        <w:tab/>
      </w:r>
      <w:r w:rsidRPr="00410258">
        <w:rPr>
          <w:rFonts w:cs="Arial"/>
          <w:szCs w:val="22"/>
        </w:rPr>
        <w:tab/>
      </w:r>
      <w:r w:rsidRPr="00410258">
        <w:rPr>
          <w:rFonts w:cs="Arial"/>
          <w:b/>
          <w:szCs w:val="22"/>
        </w:rPr>
        <w:t xml:space="preserve">- </w:t>
      </w:r>
      <w:r w:rsidRPr="00410258">
        <w:rPr>
          <w:rFonts w:cs="Arial"/>
          <w:szCs w:val="22"/>
        </w:rPr>
        <w:t>Es kann eine Probe für die Nachprüfung entnommen werden</w:t>
      </w:r>
    </w:p>
    <w:p w:rsidR="002C0D83" w:rsidRPr="00410258" w:rsidRDefault="002C0D83" w:rsidP="00EA2515">
      <w:pPr>
        <w:widowControl/>
        <w:spacing w:before="0"/>
        <w:jc w:val="both"/>
        <w:rPr>
          <w:rFonts w:cs="Arial"/>
          <w:szCs w:val="22"/>
        </w:rPr>
      </w:pPr>
    </w:p>
    <w:p w:rsidR="00EA2515" w:rsidRPr="00410258" w:rsidRDefault="00EA2515" w:rsidP="00EA2515">
      <w:pPr>
        <w:widowControl/>
        <w:tabs>
          <w:tab w:val="left" w:pos="1005"/>
        </w:tabs>
        <w:spacing w:before="0"/>
        <w:ind w:left="1005"/>
        <w:jc w:val="both"/>
        <w:rPr>
          <w:rFonts w:cs="Arial"/>
          <w:szCs w:val="22"/>
        </w:rPr>
      </w:pPr>
    </w:p>
    <w:p w:rsidR="00EA2515" w:rsidRPr="00410258" w:rsidRDefault="00EA2515" w:rsidP="00EA2515">
      <w:pPr>
        <w:widowControl/>
        <w:spacing w:before="0"/>
        <w:rPr>
          <w:rFonts w:cs="Arial"/>
          <w:szCs w:val="22"/>
        </w:rPr>
      </w:pPr>
    </w:p>
    <w:p w:rsidR="00EA2515" w:rsidRPr="00410258" w:rsidRDefault="00EA2515" w:rsidP="00EA2515">
      <w:pPr>
        <w:widowControl/>
        <w:spacing w:before="0"/>
        <w:ind w:right="-142"/>
        <w:rPr>
          <w:rFonts w:cs="Arial"/>
          <w:szCs w:val="22"/>
        </w:rPr>
      </w:pPr>
      <w:r w:rsidRPr="00410258">
        <w:rPr>
          <w:rFonts w:cs="Arial"/>
          <w:szCs w:val="22"/>
        </w:rPr>
        <w:t>...................................................</w:t>
      </w:r>
      <w:r w:rsidRPr="00410258">
        <w:rPr>
          <w:rFonts w:cs="Arial"/>
          <w:szCs w:val="22"/>
        </w:rPr>
        <w:tab/>
      </w:r>
      <w:r w:rsidRPr="00410258">
        <w:rPr>
          <w:rFonts w:cs="Arial"/>
          <w:szCs w:val="22"/>
        </w:rPr>
        <w:tab/>
      </w:r>
      <w:r w:rsidRPr="00410258">
        <w:rPr>
          <w:rFonts w:cs="Arial"/>
          <w:szCs w:val="22"/>
        </w:rPr>
        <w:tab/>
        <w:t>..............................................................</w:t>
      </w:r>
    </w:p>
    <w:p w:rsidR="00EA2515" w:rsidRPr="00410258" w:rsidRDefault="00EA2515" w:rsidP="00EA2515">
      <w:pPr>
        <w:widowControl/>
        <w:spacing w:before="0"/>
        <w:ind w:right="-142"/>
        <w:rPr>
          <w:rFonts w:cs="Arial"/>
          <w:b/>
          <w:szCs w:val="22"/>
        </w:rPr>
      </w:pPr>
      <w:r w:rsidRPr="00410258">
        <w:rPr>
          <w:rFonts w:cs="Arial"/>
          <w:b/>
          <w:szCs w:val="22"/>
        </w:rPr>
        <w:t>Ort, Datum</w:t>
      </w:r>
      <w:r w:rsidRPr="00410258">
        <w:rPr>
          <w:rFonts w:cs="Arial"/>
          <w:b/>
          <w:szCs w:val="22"/>
        </w:rPr>
        <w:tab/>
      </w:r>
      <w:r w:rsidRPr="00410258">
        <w:rPr>
          <w:rFonts w:cs="Arial"/>
          <w:b/>
          <w:szCs w:val="22"/>
        </w:rPr>
        <w:tab/>
      </w:r>
      <w:r w:rsidRPr="00410258">
        <w:rPr>
          <w:rFonts w:cs="Arial"/>
          <w:b/>
          <w:szCs w:val="22"/>
        </w:rPr>
        <w:tab/>
      </w:r>
      <w:r w:rsidRPr="00410258">
        <w:rPr>
          <w:rFonts w:cs="Arial"/>
          <w:b/>
          <w:szCs w:val="22"/>
        </w:rPr>
        <w:tab/>
      </w:r>
      <w:r w:rsidRPr="00410258">
        <w:rPr>
          <w:rFonts w:cs="Arial"/>
          <w:b/>
          <w:szCs w:val="22"/>
        </w:rPr>
        <w:tab/>
      </w:r>
      <w:r w:rsidRPr="00410258">
        <w:rPr>
          <w:rFonts w:cs="Arial"/>
          <w:b/>
          <w:szCs w:val="22"/>
        </w:rPr>
        <w:tab/>
        <w:t>Stempel, Unterschrift des Antragstellers</w:t>
      </w:r>
    </w:p>
    <w:p w:rsidR="00EA2515" w:rsidRPr="00410258" w:rsidRDefault="00EA2515" w:rsidP="00EA2515">
      <w:pPr>
        <w:widowControl/>
        <w:spacing w:before="0" w:after="200" w:line="276" w:lineRule="auto"/>
        <w:rPr>
          <w:rFonts w:cs="Arial"/>
          <w:szCs w:val="22"/>
        </w:rPr>
      </w:pPr>
    </w:p>
    <w:p w:rsidR="00EA2515" w:rsidRPr="00410258" w:rsidRDefault="00EA2515" w:rsidP="00EA2515">
      <w:pPr>
        <w:widowControl/>
        <w:spacing w:before="0" w:after="200" w:line="276" w:lineRule="auto"/>
        <w:rPr>
          <w:rFonts w:cs="Arial"/>
          <w:szCs w:val="22"/>
        </w:rPr>
      </w:pPr>
    </w:p>
    <w:p w:rsidR="00EA2515" w:rsidRPr="00410258" w:rsidRDefault="00EA2515" w:rsidP="00EA2515">
      <w:pPr>
        <w:widowControl/>
        <w:spacing w:before="0" w:after="200" w:line="276" w:lineRule="auto"/>
        <w:rPr>
          <w:rFonts w:cs="Arial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A2515" w:rsidRPr="00410258" w:rsidTr="00555A1C">
        <w:tc>
          <w:tcPr>
            <w:tcW w:w="9210" w:type="dxa"/>
            <w:gridSpan w:val="2"/>
          </w:tcPr>
          <w:p w:rsidR="00EA2515" w:rsidRPr="00410258" w:rsidRDefault="00EA2515" w:rsidP="00555A1C">
            <w:pPr>
              <w:widowControl/>
              <w:spacing w:before="0"/>
              <w:rPr>
                <w:rFonts w:cs="Arial"/>
                <w:b/>
                <w:sz w:val="24"/>
                <w:szCs w:val="24"/>
                <w:u w:val="single"/>
              </w:rPr>
            </w:pPr>
            <w:r w:rsidRPr="00410258">
              <w:rPr>
                <w:rFonts w:cs="Arial"/>
                <w:b/>
                <w:szCs w:val="22"/>
                <w:u w:val="single"/>
              </w:rPr>
              <w:t>Genehmigung der Anerkennungsstelle</w:t>
            </w:r>
          </w:p>
        </w:tc>
      </w:tr>
      <w:tr w:rsidR="00EA2515" w:rsidRPr="00410258" w:rsidTr="00555A1C">
        <w:trPr>
          <w:trHeight w:val="567"/>
        </w:trPr>
        <w:tc>
          <w:tcPr>
            <w:tcW w:w="4605" w:type="dxa"/>
            <w:vAlign w:val="center"/>
          </w:tcPr>
          <w:p w:rsidR="00EA2515" w:rsidRPr="00410258" w:rsidRDefault="00EA2515" w:rsidP="00555A1C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Dem Antrag wird stattgegeben</w:t>
            </w:r>
          </w:p>
        </w:tc>
        <w:bookmarkStart w:id="1" w:name="Kontrollkästchen1"/>
        <w:tc>
          <w:tcPr>
            <w:tcW w:w="4605" w:type="dxa"/>
            <w:vAlign w:val="center"/>
          </w:tcPr>
          <w:p w:rsidR="00EA2515" w:rsidRPr="00410258" w:rsidRDefault="00EA2515" w:rsidP="00555A1C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258">
              <w:rPr>
                <w:rFonts w:cs="Arial"/>
                <w:szCs w:val="22"/>
              </w:rPr>
              <w:instrText xml:space="preserve"> FORMCHECKBOX </w:instrText>
            </w:r>
            <w:r w:rsidRPr="00410258">
              <w:rPr>
                <w:rFonts w:cs="Arial"/>
                <w:szCs w:val="22"/>
              </w:rPr>
            </w:r>
            <w:r w:rsidRPr="00410258">
              <w:rPr>
                <w:rFonts w:cs="Arial"/>
                <w:szCs w:val="22"/>
              </w:rPr>
              <w:fldChar w:fldCharType="separate"/>
            </w:r>
            <w:r w:rsidRPr="00410258">
              <w:rPr>
                <w:rFonts w:cs="Arial"/>
                <w:szCs w:val="22"/>
              </w:rPr>
              <w:fldChar w:fldCharType="end"/>
            </w:r>
            <w:bookmarkEnd w:id="1"/>
          </w:p>
        </w:tc>
      </w:tr>
      <w:tr w:rsidR="00EA2515" w:rsidRPr="00410258" w:rsidTr="00555A1C">
        <w:trPr>
          <w:trHeight w:val="567"/>
        </w:trPr>
        <w:tc>
          <w:tcPr>
            <w:tcW w:w="4605" w:type="dxa"/>
            <w:vAlign w:val="center"/>
          </w:tcPr>
          <w:p w:rsidR="00EA2515" w:rsidRPr="00410258" w:rsidRDefault="00EA2515" w:rsidP="00555A1C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Dem Antrag wird nicht stattgegeben</w:t>
            </w:r>
          </w:p>
        </w:tc>
        <w:bookmarkStart w:id="2" w:name="Kontrollkästchen2"/>
        <w:tc>
          <w:tcPr>
            <w:tcW w:w="4605" w:type="dxa"/>
            <w:vAlign w:val="center"/>
          </w:tcPr>
          <w:p w:rsidR="00EA2515" w:rsidRPr="00410258" w:rsidRDefault="00EA2515" w:rsidP="00555A1C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0258">
              <w:rPr>
                <w:rFonts w:cs="Arial"/>
                <w:szCs w:val="22"/>
              </w:rPr>
              <w:instrText xml:space="preserve"> FORMCHECKBOX </w:instrText>
            </w:r>
            <w:r w:rsidRPr="00410258">
              <w:rPr>
                <w:rFonts w:cs="Arial"/>
                <w:szCs w:val="22"/>
              </w:rPr>
            </w:r>
            <w:r w:rsidRPr="00410258">
              <w:rPr>
                <w:rFonts w:cs="Arial"/>
                <w:szCs w:val="22"/>
              </w:rPr>
              <w:fldChar w:fldCharType="separate"/>
            </w:r>
            <w:r w:rsidRPr="00410258"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  <w:tr w:rsidR="00EA2515" w:rsidRPr="00410258" w:rsidTr="00555A1C">
        <w:trPr>
          <w:trHeight w:val="737"/>
        </w:trPr>
        <w:tc>
          <w:tcPr>
            <w:tcW w:w="9210" w:type="dxa"/>
            <w:gridSpan w:val="2"/>
          </w:tcPr>
          <w:p w:rsidR="00EA2515" w:rsidRPr="00410258" w:rsidRDefault="00EA2515" w:rsidP="00555A1C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Begründung:</w:t>
            </w:r>
          </w:p>
        </w:tc>
      </w:tr>
      <w:tr w:rsidR="00EA2515" w:rsidRPr="00410258" w:rsidTr="00555A1C">
        <w:trPr>
          <w:trHeight w:val="737"/>
        </w:trPr>
        <w:tc>
          <w:tcPr>
            <w:tcW w:w="9210" w:type="dxa"/>
            <w:gridSpan w:val="2"/>
            <w:vAlign w:val="bottom"/>
          </w:tcPr>
          <w:p w:rsidR="00EA2515" w:rsidRPr="00410258" w:rsidRDefault="00EA2515" w:rsidP="00555A1C">
            <w:pPr>
              <w:widowControl/>
              <w:spacing w:before="0"/>
              <w:rPr>
                <w:rFonts w:cs="Arial"/>
                <w:sz w:val="24"/>
                <w:szCs w:val="24"/>
              </w:rPr>
            </w:pPr>
            <w:r w:rsidRPr="00410258">
              <w:rPr>
                <w:rFonts w:cs="Arial"/>
                <w:szCs w:val="22"/>
              </w:rPr>
              <w:t>Ort, Datum                                                                       Stempel, Unterschrift LALLF</w:t>
            </w:r>
          </w:p>
        </w:tc>
      </w:tr>
    </w:tbl>
    <w:p w:rsidR="00EA2515" w:rsidRPr="00410258" w:rsidRDefault="00EA2515" w:rsidP="00EA2515">
      <w:pPr>
        <w:widowControl/>
        <w:spacing w:before="0"/>
        <w:rPr>
          <w:rFonts w:cs="Arial"/>
          <w:bCs/>
          <w:iCs/>
          <w:sz w:val="16"/>
          <w:szCs w:val="24"/>
        </w:rPr>
      </w:pPr>
    </w:p>
    <w:p w:rsidR="00EA2515" w:rsidRPr="00410258" w:rsidRDefault="00EA2515" w:rsidP="00EA2515">
      <w:pPr>
        <w:widowControl/>
        <w:spacing w:before="0"/>
        <w:rPr>
          <w:rFonts w:cs="Arial"/>
          <w:bCs/>
          <w:iCs/>
          <w:sz w:val="16"/>
          <w:szCs w:val="24"/>
        </w:rPr>
      </w:pPr>
    </w:p>
    <w:p w:rsidR="00EA2515" w:rsidRPr="00410258" w:rsidRDefault="00EA2515" w:rsidP="00EA2515">
      <w:pPr>
        <w:widowControl/>
        <w:spacing w:before="0"/>
        <w:rPr>
          <w:rFonts w:cs="Arial"/>
          <w:bCs/>
          <w:iCs/>
          <w:sz w:val="16"/>
          <w:szCs w:val="24"/>
        </w:rPr>
      </w:pPr>
    </w:p>
    <w:p w:rsidR="00EA2515" w:rsidRPr="00410258" w:rsidRDefault="00EA2515" w:rsidP="00EA2515">
      <w:pPr>
        <w:widowControl/>
        <w:spacing w:before="0"/>
        <w:rPr>
          <w:rFonts w:cs="Arial"/>
          <w:bCs/>
          <w:iCs/>
          <w:sz w:val="16"/>
          <w:szCs w:val="24"/>
        </w:rPr>
      </w:pPr>
    </w:p>
    <w:p w:rsidR="00EA2515" w:rsidRPr="00410258" w:rsidRDefault="00EA2515" w:rsidP="00EA2515">
      <w:pPr>
        <w:widowControl/>
        <w:spacing w:before="0"/>
        <w:rPr>
          <w:rFonts w:cs="Arial"/>
          <w:bCs/>
          <w:iCs/>
          <w:sz w:val="16"/>
          <w:szCs w:val="24"/>
        </w:rPr>
      </w:pPr>
    </w:p>
    <w:p w:rsidR="00EA2515" w:rsidRPr="00410258" w:rsidRDefault="00EA2515" w:rsidP="00EA2515">
      <w:pPr>
        <w:rPr>
          <w:lang w:val="it-IT"/>
        </w:rPr>
      </w:pPr>
    </w:p>
    <w:sectPr w:rsidR="00EA2515" w:rsidRPr="00410258" w:rsidSect="002F1F7D">
      <w:headerReference w:type="default" r:id="rId9"/>
      <w:pgSz w:w="11906" w:h="16838" w:code="9"/>
      <w:pgMar w:top="1418" w:right="924" w:bottom="1134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559" w:rsidRDefault="00046559">
      <w:r>
        <w:separator/>
      </w:r>
    </w:p>
  </w:endnote>
  <w:endnote w:type="continuationSeparator" w:id="0">
    <w:p w:rsidR="00046559" w:rsidRDefault="0004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559" w:rsidRDefault="00046559">
      <w:r>
        <w:separator/>
      </w:r>
    </w:p>
  </w:footnote>
  <w:footnote w:type="continuationSeparator" w:id="0">
    <w:p w:rsidR="00046559" w:rsidRDefault="0004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F7D" w:rsidRDefault="002F1F7D"/>
  <w:p w:rsidR="002F1F7D" w:rsidRDefault="002F1F7D"/>
  <w:p w:rsidR="00E37F01" w:rsidRDefault="00E37F01" w:rsidP="00971B0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AF61684"/>
    <w:lvl w:ilvl="0">
      <w:numFmt w:val="decimal"/>
      <w:lvlText w:val="*"/>
      <w:lvlJc w:val="left"/>
    </w:lvl>
  </w:abstractNum>
  <w:abstractNum w:abstractNumId="1">
    <w:nsid w:val="07880EED"/>
    <w:multiLevelType w:val="hybridMultilevel"/>
    <w:tmpl w:val="6818C950"/>
    <w:lvl w:ilvl="0" w:tplc="141E043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066268"/>
    <w:multiLevelType w:val="hybridMultilevel"/>
    <w:tmpl w:val="E32A3CA6"/>
    <w:lvl w:ilvl="0" w:tplc="B950E14C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">
    <w:nsid w:val="09F351BF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0B321DDC"/>
    <w:multiLevelType w:val="multilevel"/>
    <w:tmpl w:val="503207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E225A04"/>
    <w:multiLevelType w:val="hybridMultilevel"/>
    <w:tmpl w:val="222C34AA"/>
    <w:lvl w:ilvl="0" w:tplc="A75AB7A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164126"/>
    <w:multiLevelType w:val="hybridMultilevel"/>
    <w:tmpl w:val="1FE4E6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12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400F5F"/>
    <w:multiLevelType w:val="hybridMultilevel"/>
    <w:tmpl w:val="CB8AFB68"/>
    <w:lvl w:ilvl="0" w:tplc="E8D0F672">
      <w:start w:val="2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5F17BD"/>
    <w:multiLevelType w:val="hybridMultilevel"/>
    <w:tmpl w:val="CB8AFB68"/>
    <w:lvl w:ilvl="0" w:tplc="B644D562">
      <w:start w:val="2"/>
      <w:numFmt w:val="bullet"/>
      <w:lvlText w:val=""/>
      <w:lvlJc w:val="left"/>
      <w:pPr>
        <w:tabs>
          <w:tab w:val="num" w:pos="530"/>
        </w:tabs>
        <w:ind w:left="454" w:hanging="284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911C0C"/>
    <w:multiLevelType w:val="hybridMultilevel"/>
    <w:tmpl w:val="6818C950"/>
    <w:lvl w:ilvl="0" w:tplc="EE389262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7A2258"/>
    <w:multiLevelType w:val="hybridMultilevel"/>
    <w:tmpl w:val="64B27954"/>
    <w:lvl w:ilvl="0" w:tplc="8A8CB1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9A3962"/>
    <w:multiLevelType w:val="hybridMultilevel"/>
    <w:tmpl w:val="3CFE68D0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31AE2F28"/>
    <w:multiLevelType w:val="hybridMultilevel"/>
    <w:tmpl w:val="BAF4D0D0"/>
    <w:lvl w:ilvl="0" w:tplc="F7367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A13C9D"/>
    <w:multiLevelType w:val="hybridMultilevel"/>
    <w:tmpl w:val="C1B4B5AA"/>
    <w:lvl w:ilvl="0" w:tplc="87A64ED4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71663F"/>
    <w:multiLevelType w:val="hybridMultilevel"/>
    <w:tmpl w:val="1C3C71B8"/>
    <w:lvl w:ilvl="0" w:tplc="EAF0883A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6FAA5122">
      <w:start w:val="1"/>
      <w:numFmt w:val="bullet"/>
      <w:lvlText w:val=""/>
      <w:lvlJc w:val="left"/>
      <w:pPr>
        <w:tabs>
          <w:tab w:val="num" w:pos="1534"/>
        </w:tabs>
        <w:ind w:left="1704" w:hanging="624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81590"/>
    <w:multiLevelType w:val="hybridMultilevel"/>
    <w:tmpl w:val="D9B21BBC"/>
    <w:lvl w:ilvl="0" w:tplc="7794F91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4F2C6E"/>
    <w:multiLevelType w:val="hybridMultilevel"/>
    <w:tmpl w:val="56EC0C28"/>
    <w:lvl w:ilvl="0" w:tplc="3932BA4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8360B"/>
    <w:multiLevelType w:val="hybridMultilevel"/>
    <w:tmpl w:val="CB8AFB68"/>
    <w:lvl w:ilvl="0" w:tplc="CB8C6A6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A234A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0">
    <w:nsid w:val="50883B02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52BF26E5"/>
    <w:multiLevelType w:val="hybridMultilevel"/>
    <w:tmpl w:val="C1B4B5AA"/>
    <w:lvl w:ilvl="0" w:tplc="3EA0F496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947E95"/>
    <w:multiLevelType w:val="multilevel"/>
    <w:tmpl w:val="E230CD3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6DC20B75"/>
    <w:multiLevelType w:val="hybridMultilevel"/>
    <w:tmpl w:val="208290DA"/>
    <w:lvl w:ilvl="0" w:tplc="F7367F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FB6529"/>
    <w:multiLevelType w:val="multilevel"/>
    <w:tmpl w:val="511E6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39E3A82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782613EC"/>
    <w:multiLevelType w:val="singleLevel"/>
    <w:tmpl w:val="A734FF46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7">
    <w:nsid w:val="79993970"/>
    <w:multiLevelType w:val="hybridMultilevel"/>
    <w:tmpl w:val="B73C2B2A"/>
    <w:lvl w:ilvl="0" w:tplc="1A161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684639"/>
    <w:multiLevelType w:val="hybridMultilevel"/>
    <w:tmpl w:val="5310F3D2"/>
    <w:lvl w:ilvl="0" w:tplc="A53EA63A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120" w:legacyIndent="340"/>
        <w:lvlJc w:val="left"/>
        <w:pPr>
          <w:ind w:left="340" w:hanging="340"/>
        </w:pPr>
      </w:lvl>
    </w:lvlOverride>
  </w:num>
  <w:num w:numId="2">
    <w:abstractNumId w:val="23"/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8"/>
  </w:num>
  <w:num w:numId="6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1"/>
  </w:num>
  <w:num w:numId="8">
    <w:abstractNumId w:val="10"/>
  </w:num>
  <w:num w:numId="9">
    <w:abstractNumId w:val="14"/>
  </w:num>
  <w:num w:numId="10">
    <w:abstractNumId w:val="1"/>
  </w:num>
  <w:num w:numId="11">
    <w:abstractNumId w:val="16"/>
  </w:num>
  <w:num w:numId="12">
    <w:abstractNumId w:val="17"/>
  </w:num>
  <w:num w:numId="13">
    <w:abstractNumId w:val="5"/>
  </w:num>
  <w:num w:numId="14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1"/>
  </w:num>
  <w:num w:numId="17">
    <w:abstractNumId w:val="8"/>
  </w:num>
  <w:num w:numId="18">
    <w:abstractNumId w:val="18"/>
  </w:num>
  <w:num w:numId="19">
    <w:abstractNumId w:val="12"/>
  </w:num>
  <w:num w:numId="20">
    <w:abstractNumId w:val="3"/>
  </w:num>
  <w:num w:numId="21">
    <w:abstractNumId w:val="25"/>
  </w:num>
  <w:num w:numId="22">
    <w:abstractNumId w:val="19"/>
  </w:num>
  <w:num w:numId="23">
    <w:abstractNumId w:val="20"/>
  </w:num>
  <w:num w:numId="24">
    <w:abstractNumId w:val="26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7"/>
  </w:num>
  <w:num w:numId="27">
    <w:abstractNumId w:val="6"/>
  </w:num>
  <w:num w:numId="28">
    <w:abstractNumId w:val="15"/>
  </w:num>
  <w:num w:numId="29">
    <w:abstractNumId w:val="2"/>
  </w:num>
  <w:num w:numId="30">
    <w:abstractNumId w:val="4"/>
  </w:num>
  <w:num w:numId="31">
    <w:abstractNumId w:val="22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0C"/>
    <w:rsid w:val="00007F74"/>
    <w:rsid w:val="00011BFB"/>
    <w:rsid w:val="00046559"/>
    <w:rsid w:val="00162937"/>
    <w:rsid w:val="00186973"/>
    <w:rsid w:val="00194894"/>
    <w:rsid w:val="001977E7"/>
    <w:rsid w:val="00197BBA"/>
    <w:rsid w:val="001F2C68"/>
    <w:rsid w:val="00212894"/>
    <w:rsid w:val="002345E1"/>
    <w:rsid w:val="00241EE9"/>
    <w:rsid w:val="0025052D"/>
    <w:rsid w:val="00280B67"/>
    <w:rsid w:val="002A57BC"/>
    <w:rsid w:val="002C0D83"/>
    <w:rsid w:val="002F1F7D"/>
    <w:rsid w:val="002F6C73"/>
    <w:rsid w:val="003E1AAF"/>
    <w:rsid w:val="0041505B"/>
    <w:rsid w:val="004847E6"/>
    <w:rsid w:val="004A6677"/>
    <w:rsid w:val="004B6F3D"/>
    <w:rsid w:val="00555A1C"/>
    <w:rsid w:val="005C50C7"/>
    <w:rsid w:val="005F6E86"/>
    <w:rsid w:val="00611B74"/>
    <w:rsid w:val="006D3371"/>
    <w:rsid w:val="006E5374"/>
    <w:rsid w:val="00752F74"/>
    <w:rsid w:val="00757D79"/>
    <w:rsid w:val="007A6CE1"/>
    <w:rsid w:val="007C2793"/>
    <w:rsid w:val="0081002E"/>
    <w:rsid w:val="00817884"/>
    <w:rsid w:val="00882346"/>
    <w:rsid w:val="008F5890"/>
    <w:rsid w:val="00906E53"/>
    <w:rsid w:val="0091032D"/>
    <w:rsid w:val="00915951"/>
    <w:rsid w:val="00971B0C"/>
    <w:rsid w:val="009B7085"/>
    <w:rsid w:val="00A13DF5"/>
    <w:rsid w:val="00A57265"/>
    <w:rsid w:val="00AD4285"/>
    <w:rsid w:val="00AE2405"/>
    <w:rsid w:val="00AE41AE"/>
    <w:rsid w:val="00BE0AF5"/>
    <w:rsid w:val="00BE6ECA"/>
    <w:rsid w:val="00C1200C"/>
    <w:rsid w:val="00C318D1"/>
    <w:rsid w:val="00C615D8"/>
    <w:rsid w:val="00CB3C18"/>
    <w:rsid w:val="00CE6F44"/>
    <w:rsid w:val="00D17285"/>
    <w:rsid w:val="00D42CDD"/>
    <w:rsid w:val="00DB4816"/>
    <w:rsid w:val="00DD366F"/>
    <w:rsid w:val="00DE715C"/>
    <w:rsid w:val="00E118EE"/>
    <w:rsid w:val="00E1367C"/>
    <w:rsid w:val="00E33CA1"/>
    <w:rsid w:val="00E37F01"/>
    <w:rsid w:val="00EA2515"/>
    <w:rsid w:val="00EE34D8"/>
    <w:rsid w:val="00EF07DF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3CA1"/>
    <w:pPr>
      <w:widowControl w:val="0"/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rsid w:val="00EE34D8"/>
    <w:pPr>
      <w:keepNext/>
      <w:tabs>
        <w:tab w:val="left" w:pos="2835"/>
      </w:tabs>
      <w:overflowPunct w:val="0"/>
      <w:autoSpaceDE w:val="0"/>
      <w:autoSpaceDN w:val="0"/>
      <w:adjustRightInd w:val="0"/>
      <w:ind w:firstLine="3"/>
      <w:textAlignment w:val="baseline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EE34D8"/>
    <w:pPr>
      <w:keepNext/>
      <w:spacing w:line="360" w:lineRule="atLeast"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EE34D8"/>
    <w:pPr>
      <w:keepNext/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qFormat/>
    <w:rsid w:val="00EE34D8"/>
    <w:pPr>
      <w:keepNext/>
      <w:outlineLvl w:val="6"/>
    </w:pPr>
    <w:rPr>
      <w:rFonts w:cs="Arial"/>
      <w:b/>
      <w:bCs/>
    </w:rPr>
  </w:style>
  <w:style w:type="paragraph" w:styleId="berschrift8">
    <w:name w:val="heading 8"/>
    <w:basedOn w:val="Standard"/>
    <w:next w:val="Standard"/>
    <w:qFormat/>
    <w:rsid w:val="00EE34D8"/>
    <w:pPr>
      <w:keepNext/>
      <w:outlineLvl w:val="7"/>
    </w:pPr>
    <w:rPr>
      <w:rFonts w:cs="Arial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71B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1B0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7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DE715C"/>
    <w:pPr>
      <w:pBdr>
        <w:bottom w:val="double" w:sz="6" w:space="1" w:color="auto"/>
      </w:pBdr>
      <w:ind w:right="2126"/>
    </w:pPr>
    <w:rPr>
      <w:sz w:val="32"/>
    </w:rPr>
  </w:style>
  <w:style w:type="character" w:styleId="Seitenzahl">
    <w:name w:val="page number"/>
    <w:basedOn w:val="Absatz-Standardschriftart"/>
    <w:rsid w:val="00162937"/>
  </w:style>
  <w:style w:type="paragraph" w:customStyle="1" w:styleId="BodyText2">
    <w:name w:val="Body Text 2"/>
    <w:basedOn w:val="Standard"/>
    <w:rsid w:val="00EE34D8"/>
    <w:pPr>
      <w:overflowPunct w:val="0"/>
      <w:autoSpaceDE w:val="0"/>
      <w:autoSpaceDN w:val="0"/>
      <w:adjustRightInd w:val="0"/>
      <w:textAlignment w:val="baseline"/>
    </w:pPr>
    <w:rPr>
      <w:color w:val="0000FF"/>
    </w:rPr>
  </w:style>
  <w:style w:type="paragraph" w:styleId="Funotentext">
    <w:name w:val="footnote text"/>
    <w:basedOn w:val="Standard"/>
    <w:semiHidden/>
    <w:rsid w:val="00EE34D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xtkrper2">
    <w:name w:val="Body Text 2"/>
    <w:basedOn w:val="Standard"/>
    <w:rsid w:val="00EE34D8"/>
    <w:pPr>
      <w:numPr>
        <w:ilvl w:val="12"/>
      </w:numPr>
    </w:pPr>
    <w:rPr>
      <w:color w:val="0000FF"/>
    </w:rPr>
  </w:style>
  <w:style w:type="paragraph" w:styleId="Textkrper3">
    <w:name w:val="Body Text 3"/>
    <w:basedOn w:val="Standard"/>
    <w:rsid w:val="00EE34D8"/>
    <w:pPr>
      <w:numPr>
        <w:ilvl w:val="12"/>
      </w:numPr>
    </w:pPr>
    <w:rPr>
      <w:color w:val="FF6600"/>
    </w:rPr>
  </w:style>
  <w:style w:type="paragraph" w:styleId="Kommentartext">
    <w:name w:val="annotation text"/>
    <w:basedOn w:val="Standard"/>
    <w:semiHidden/>
    <w:rsid w:val="00EE34D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prechblasentext">
    <w:name w:val="Balloon Text"/>
    <w:basedOn w:val="Standard"/>
    <w:semiHidden/>
    <w:rsid w:val="00EE34D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E34D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xtkrper21">
    <w:name w:val="Textkörper 21"/>
    <w:basedOn w:val="Standard"/>
    <w:rsid w:val="004B6F3D"/>
    <w:pPr>
      <w:overflowPunct w:val="0"/>
      <w:autoSpaceDE w:val="0"/>
      <w:autoSpaceDN w:val="0"/>
      <w:adjustRightInd w:val="0"/>
      <w:textAlignment w:val="baseline"/>
    </w:pPr>
    <w:rPr>
      <w:color w:val="0000FF"/>
    </w:rPr>
  </w:style>
  <w:style w:type="character" w:styleId="Platzhaltertext">
    <w:name w:val="Placeholder Text"/>
    <w:uiPriority w:val="99"/>
    <w:semiHidden/>
    <w:rsid w:val="004B6F3D"/>
    <w:rPr>
      <w:color w:val="808080"/>
    </w:rPr>
  </w:style>
  <w:style w:type="paragraph" w:styleId="Listenabsatz">
    <w:name w:val="List Paragraph"/>
    <w:basedOn w:val="Standard"/>
    <w:uiPriority w:val="34"/>
    <w:qFormat/>
    <w:rsid w:val="004B6F3D"/>
    <w:pPr>
      <w:ind w:left="720"/>
      <w:contextualSpacing/>
    </w:pPr>
  </w:style>
  <w:style w:type="paragraph" w:customStyle="1" w:styleId="Default">
    <w:name w:val="Default"/>
    <w:rsid w:val="006D3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33CA1"/>
    <w:pPr>
      <w:widowControl w:val="0"/>
      <w:spacing w:before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</w:rPr>
  </w:style>
  <w:style w:type="paragraph" w:styleId="berschrift3">
    <w:name w:val="heading 3"/>
    <w:basedOn w:val="Standard"/>
    <w:next w:val="Standard"/>
    <w:qFormat/>
    <w:rsid w:val="00EE34D8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rsid w:val="00EE34D8"/>
    <w:pPr>
      <w:keepNext/>
      <w:tabs>
        <w:tab w:val="left" w:pos="2835"/>
      </w:tabs>
      <w:overflowPunct w:val="0"/>
      <w:autoSpaceDE w:val="0"/>
      <w:autoSpaceDN w:val="0"/>
      <w:adjustRightInd w:val="0"/>
      <w:ind w:firstLine="3"/>
      <w:textAlignment w:val="baseline"/>
      <w:outlineLvl w:val="3"/>
    </w:pPr>
    <w:rPr>
      <w:b/>
    </w:rPr>
  </w:style>
  <w:style w:type="paragraph" w:styleId="berschrift5">
    <w:name w:val="heading 5"/>
    <w:basedOn w:val="Standard"/>
    <w:next w:val="Standard"/>
    <w:qFormat/>
    <w:rsid w:val="00EE34D8"/>
    <w:pPr>
      <w:keepNext/>
      <w:spacing w:line="360" w:lineRule="atLeast"/>
      <w:jc w:val="center"/>
      <w:outlineLvl w:val="4"/>
    </w:pPr>
    <w:rPr>
      <w:b/>
      <w:sz w:val="32"/>
    </w:rPr>
  </w:style>
  <w:style w:type="paragraph" w:styleId="berschrift6">
    <w:name w:val="heading 6"/>
    <w:basedOn w:val="Standard"/>
    <w:next w:val="Standard"/>
    <w:qFormat/>
    <w:rsid w:val="00EE34D8"/>
    <w:pPr>
      <w:keepNext/>
      <w:outlineLvl w:val="5"/>
    </w:pPr>
    <w:rPr>
      <w:b/>
      <w:bCs/>
      <w:u w:val="single"/>
    </w:rPr>
  </w:style>
  <w:style w:type="paragraph" w:styleId="berschrift7">
    <w:name w:val="heading 7"/>
    <w:basedOn w:val="Standard"/>
    <w:next w:val="Standard"/>
    <w:qFormat/>
    <w:rsid w:val="00EE34D8"/>
    <w:pPr>
      <w:keepNext/>
      <w:outlineLvl w:val="6"/>
    </w:pPr>
    <w:rPr>
      <w:rFonts w:cs="Arial"/>
      <w:b/>
      <w:bCs/>
    </w:rPr>
  </w:style>
  <w:style w:type="paragraph" w:styleId="berschrift8">
    <w:name w:val="heading 8"/>
    <w:basedOn w:val="Standard"/>
    <w:next w:val="Standard"/>
    <w:qFormat/>
    <w:rsid w:val="00EE34D8"/>
    <w:pPr>
      <w:keepNext/>
      <w:outlineLvl w:val="7"/>
    </w:pPr>
    <w:rPr>
      <w:rFonts w:cs="Arial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71B0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71B0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7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DE715C"/>
    <w:pPr>
      <w:pBdr>
        <w:bottom w:val="double" w:sz="6" w:space="1" w:color="auto"/>
      </w:pBdr>
      <w:ind w:right="2126"/>
    </w:pPr>
    <w:rPr>
      <w:sz w:val="32"/>
    </w:rPr>
  </w:style>
  <w:style w:type="character" w:styleId="Seitenzahl">
    <w:name w:val="page number"/>
    <w:basedOn w:val="Absatz-Standardschriftart"/>
    <w:rsid w:val="00162937"/>
  </w:style>
  <w:style w:type="paragraph" w:customStyle="1" w:styleId="BodyText2">
    <w:name w:val="Body Text 2"/>
    <w:basedOn w:val="Standard"/>
    <w:rsid w:val="00EE34D8"/>
    <w:pPr>
      <w:overflowPunct w:val="0"/>
      <w:autoSpaceDE w:val="0"/>
      <w:autoSpaceDN w:val="0"/>
      <w:adjustRightInd w:val="0"/>
      <w:textAlignment w:val="baseline"/>
    </w:pPr>
    <w:rPr>
      <w:color w:val="0000FF"/>
    </w:rPr>
  </w:style>
  <w:style w:type="paragraph" w:styleId="Funotentext">
    <w:name w:val="footnote text"/>
    <w:basedOn w:val="Standard"/>
    <w:semiHidden/>
    <w:rsid w:val="00EE34D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paragraph" w:styleId="Textkrper2">
    <w:name w:val="Body Text 2"/>
    <w:basedOn w:val="Standard"/>
    <w:rsid w:val="00EE34D8"/>
    <w:pPr>
      <w:numPr>
        <w:ilvl w:val="12"/>
      </w:numPr>
    </w:pPr>
    <w:rPr>
      <w:color w:val="0000FF"/>
    </w:rPr>
  </w:style>
  <w:style w:type="paragraph" w:styleId="Textkrper3">
    <w:name w:val="Body Text 3"/>
    <w:basedOn w:val="Standard"/>
    <w:rsid w:val="00EE34D8"/>
    <w:pPr>
      <w:numPr>
        <w:ilvl w:val="12"/>
      </w:numPr>
    </w:pPr>
    <w:rPr>
      <w:color w:val="FF6600"/>
    </w:rPr>
  </w:style>
  <w:style w:type="paragraph" w:styleId="Kommentartext">
    <w:name w:val="annotation text"/>
    <w:basedOn w:val="Standard"/>
    <w:semiHidden/>
    <w:rsid w:val="00EE34D8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Sprechblasentext">
    <w:name w:val="Balloon Text"/>
    <w:basedOn w:val="Standard"/>
    <w:semiHidden/>
    <w:rsid w:val="00EE34D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EE34D8"/>
    <w:pPr>
      <w:shd w:val="clear" w:color="auto" w:fill="000080"/>
    </w:pPr>
    <w:rPr>
      <w:rFonts w:ascii="Tahoma" w:hAnsi="Tahoma" w:cs="Tahoma"/>
      <w:sz w:val="20"/>
    </w:rPr>
  </w:style>
  <w:style w:type="paragraph" w:customStyle="1" w:styleId="Textkrper21">
    <w:name w:val="Textkörper 21"/>
    <w:basedOn w:val="Standard"/>
    <w:rsid w:val="004B6F3D"/>
    <w:pPr>
      <w:overflowPunct w:val="0"/>
      <w:autoSpaceDE w:val="0"/>
      <w:autoSpaceDN w:val="0"/>
      <w:adjustRightInd w:val="0"/>
      <w:textAlignment w:val="baseline"/>
    </w:pPr>
    <w:rPr>
      <w:color w:val="0000FF"/>
    </w:rPr>
  </w:style>
  <w:style w:type="character" w:styleId="Platzhaltertext">
    <w:name w:val="Placeholder Text"/>
    <w:uiPriority w:val="99"/>
    <w:semiHidden/>
    <w:rsid w:val="004B6F3D"/>
    <w:rPr>
      <w:color w:val="808080"/>
    </w:rPr>
  </w:style>
  <w:style w:type="paragraph" w:styleId="Listenabsatz">
    <w:name w:val="List Paragraph"/>
    <w:basedOn w:val="Standard"/>
    <w:uiPriority w:val="34"/>
    <w:qFormat/>
    <w:rsid w:val="004B6F3D"/>
    <w:pPr>
      <w:ind w:left="720"/>
      <w:contextualSpacing/>
    </w:pPr>
  </w:style>
  <w:style w:type="paragraph" w:customStyle="1" w:styleId="Default">
    <w:name w:val="Default"/>
    <w:rsid w:val="006D33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Funktionsbeauftragte im LALLF</vt:lpstr>
    </vt:vector>
  </TitlesOfParts>
  <Company>lvl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Funktionsbeauftragte im LALLF</dc:title>
  <dc:creator>lvl</dc:creator>
  <cp:lastModifiedBy>Windows-Benutzer</cp:lastModifiedBy>
  <cp:revision>2</cp:revision>
  <cp:lastPrinted>2018-01-10T08:07:00Z</cp:lastPrinted>
  <dcterms:created xsi:type="dcterms:W3CDTF">2023-04-27T08:02:00Z</dcterms:created>
  <dcterms:modified xsi:type="dcterms:W3CDTF">2023-04-27T08:02:00Z</dcterms:modified>
</cp:coreProperties>
</file>