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8D" w:rsidRDefault="00CD6B49">
      <w:pPr>
        <w:rPr>
          <w:b/>
          <w:sz w:val="24"/>
        </w:rPr>
      </w:pPr>
      <w:r w:rsidRPr="00E6188D">
        <w:rPr>
          <w:b/>
          <w:sz w:val="24"/>
        </w:rPr>
        <w:t xml:space="preserve">Nachweis über </w:t>
      </w:r>
      <w:r w:rsidR="00E6188D">
        <w:rPr>
          <w:b/>
          <w:sz w:val="24"/>
        </w:rPr>
        <w:t>die erbrachte Beratungsdienstleistung</w:t>
      </w:r>
      <w:r w:rsidR="003B52DE">
        <w:rPr>
          <w:b/>
          <w:sz w:val="24"/>
        </w:rPr>
        <w:t xml:space="preserve"> gem. RL-Beratung M-V</w:t>
      </w:r>
    </w:p>
    <w:p w:rsidR="00675245" w:rsidRPr="00A43459" w:rsidRDefault="0070778B">
      <w:pPr>
        <w:rPr>
          <w:b/>
          <w:color w:val="FF0000"/>
          <w:sz w:val="24"/>
        </w:rPr>
      </w:pPr>
      <w:r w:rsidRPr="00EC6AB0">
        <w:rPr>
          <w:b/>
          <w:sz w:val="24"/>
        </w:rPr>
        <w:t>Beratungsprotokoll</w:t>
      </w:r>
      <w:r w:rsidR="00A43459">
        <w:rPr>
          <w:b/>
          <w:sz w:val="24"/>
        </w:rPr>
        <w:tab/>
      </w:r>
      <w:r w:rsidR="00A43459">
        <w:rPr>
          <w:b/>
          <w:sz w:val="24"/>
        </w:rPr>
        <w:tab/>
      </w:r>
      <w:r w:rsidR="00A43459">
        <w:rPr>
          <w:b/>
          <w:sz w:val="24"/>
        </w:rPr>
        <w:tab/>
      </w:r>
      <w:r w:rsidR="00A43459">
        <w:rPr>
          <w:b/>
          <w:sz w:val="24"/>
        </w:rPr>
        <w:tab/>
      </w:r>
      <w:r w:rsidR="00A43459">
        <w:rPr>
          <w:b/>
          <w:sz w:val="24"/>
        </w:rPr>
        <w:tab/>
      </w:r>
      <w:r w:rsidR="00A43459">
        <w:rPr>
          <w:b/>
          <w:sz w:val="24"/>
        </w:rPr>
        <w:tab/>
      </w:r>
      <w:r w:rsidR="00A43459">
        <w:rPr>
          <w:b/>
          <w:sz w:val="24"/>
        </w:rPr>
        <w:tab/>
      </w:r>
      <w:r w:rsidR="00A43459">
        <w:rPr>
          <w:b/>
          <w:sz w:val="24"/>
        </w:rPr>
        <w:tab/>
      </w:r>
      <w:r w:rsidR="00A43459">
        <w:rPr>
          <w:b/>
          <w:sz w:val="24"/>
        </w:rPr>
        <w:tab/>
      </w:r>
    </w:p>
    <w:p w:rsidR="00A43459" w:rsidRPr="002D6B9D" w:rsidRDefault="00E6188D">
      <w:pPr>
        <w:rPr>
          <w:sz w:val="24"/>
        </w:rPr>
      </w:pPr>
      <w:r>
        <w:rPr>
          <w:sz w:val="24"/>
        </w:rPr>
        <w:t>Endbegünstigter: [</w:t>
      </w:r>
      <w:proofErr w:type="spellStart"/>
      <w:r w:rsidR="002D6B9D" w:rsidRPr="002D6B9D">
        <w:rPr>
          <w:sz w:val="24"/>
        </w:rPr>
        <w:t>landw</w:t>
      </w:r>
      <w:proofErr w:type="spellEnd"/>
      <w:r w:rsidR="002D6B9D" w:rsidRPr="002D6B9D">
        <w:rPr>
          <w:sz w:val="24"/>
        </w:rPr>
        <w:t>. Unternehmen XY</w:t>
      </w:r>
      <w:r w:rsidR="00A43459">
        <w:rPr>
          <w:sz w:val="24"/>
        </w:rPr>
        <w:t>/BNR-ZD</w:t>
      </w:r>
      <w:r>
        <w:rPr>
          <w:sz w:val="24"/>
        </w:rPr>
        <w:t>]</w:t>
      </w:r>
    </w:p>
    <w:p w:rsidR="002D6B9D" w:rsidRPr="002D6B9D" w:rsidRDefault="00E6188D">
      <w:pPr>
        <w:rPr>
          <w:sz w:val="24"/>
        </w:rPr>
      </w:pPr>
      <w:r>
        <w:rPr>
          <w:sz w:val="24"/>
        </w:rPr>
        <w:t xml:space="preserve">Vorhabenzeitraum: </w:t>
      </w:r>
      <w:r w:rsidR="002F5082">
        <w:rPr>
          <w:sz w:val="24"/>
        </w:rPr>
        <w:t>[von … bis … ]</w:t>
      </w:r>
      <w:bookmarkStart w:id="0" w:name="_GoBack"/>
      <w:bookmarkEnd w:id="0"/>
    </w:p>
    <w:tbl>
      <w:tblPr>
        <w:tblStyle w:val="Tabellenraster"/>
        <w:tblW w:w="9101" w:type="dxa"/>
        <w:tblLayout w:type="fixed"/>
        <w:tblLook w:val="04A0" w:firstRow="1" w:lastRow="0" w:firstColumn="1" w:lastColumn="0" w:noHBand="0" w:noVBand="1"/>
      </w:tblPr>
      <w:tblGrid>
        <w:gridCol w:w="1247"/>
        <w:gridCol w:w="1191"/>
        <w:gridCol w:w="1985"/>
        <w:gridCol w:w="1843"/>
        <w:gridCol w:w="2835"/>
      </w:tblGrid>
      <w:tr w:rsidR="001E5955" w:rsidRPr="00CD6B49" w:rsidTr="001E5955">
        <w:trPr>
          <w:trHeight w:val="397"/>
        </w:trPr>
        <w:tc>
          <w:tcPr>
            <w:tcW w:w="1247" w:type="dxa"/>
            <w:vMerge w:val="restart"/>
          </w:tcPr>
          <w:p w:rsidR="00CD6B49" w:rsidRPr="00CD6B49" w:rsidRDefault="00CD6B49">
            <w:pPr>
              <w:rPr>
                <w:b/>
              </w:rPr>
            </w:pPr>
            <w:r w:rsidRPr="00CD6B49">
              <w:rPr>
                <w:b/>
              </w:rPr>
              <w:t>Datum</w:t>
            </w:r>
          </w:p>
        </w:tc>
        <w:tc>
          <w:tcPr>
            <w:tcW w:w="1191" w:type="dxa"/>
            <w:vMerge w:val="restart"/>
          </w:tcPr>
          <w:p w:rsidR="00CD6B49" w:rsidRPr="00CD6B49" w:rsidRDefault="00CD6B49">
            <w:pPr>
              <w:rPr>
                <w:b/>
              </w:rPr>
            </w:pPr>
            <w:r w:rsidRPr="00CD6B49">
              <w:rPr>
                <w:b/>
              </w:rPr>
              <w:t>Uhrzeit</w:t>
            </w:r>
          </w:p>
        </w:tc>
        <w:tc>
          <w:tcPr>
            <w:tcW w:w="3828" w:type="dxa"/>
            <w:gridSpan w:val="2"/>
          </w:tcPr>
          <w:p w:rsidR="00CD6B49" w:rsidRPr="00CD6B49" w:rsidRDefault="00CD6B49" w:rsidP="00CD6B49">
            <w:pPr>
              <w:rPr>
                <w:b/>
              </w:rPr>
            </w:pPr>
            <w:r w:rsidRPr="00CD6B49">
              <w:rPr>
                <w:b/>
              </w:rPr>
              <w:t>Beratungsstunden</w:t>
            </w:r>
            <w:r w:rsidR="0026269A">
              <w:rPr>
                <w:b/>
              </w:rPr>
              <w:t>*</w:t>
            </w:r>
          </w:p>
        </w:tc>
        <w:tc>
          <w:tcPr>
            <w:tcW w:w="2835" w:type="dxa"/>
            <w:vMerge w:val="restart"/>
          </w:tcPr>
          <w:p w:rsidR="00CD6B49" w:rsidRPr="00CD6B49" w:rsidRDefault="00CD6B49">
            <w:pPr>
              <w:rPr>
                <w:b/>
              </w:rPr>
            </w:pPr>
            <w:r w:rsidRPr="00CD6B49">
              <w:rPr>
                <w:b/>
              </w:rPr>
              <w:t>Berater (Name)</w:t>
            </w:r>
          </w:p>
        </w:tc>
      </w:tr>
      <w:tr w:rsidR="00CD6B49" w:rsidTr="001E5955">
        <w:tc>
          <w:tcPr>
            <w:tcW w:w="1247" w:type="dxa"/>
            <w:vMerge/>
          </w:tcPr>
          <w:p w:rsidR="00CD6B49" w:rsidRDefault="00CD6B49"/>
        </w:tc>
        <w:tc>
          <w:tcPr>
            <w:tcW w:w="1191" w:type="dxa"/>
            <w:vMerge/>
          </w:tcPr>
          <w:p w:rsidR="00CD6B49" w:rsidRDefault="00CD6B49"/>
        </w:tc>
        <w:tc>
          <w:tcPr>
            <w:tcW w:w="1985" w:type="dxa"/>
          </w:tcPr>
          <w:p w:rsidR="00CD6B49" w:rsidRDefault="00CD6B49">
            <w:r>
              <w:t>Büro / per Ferndiagnose / etc.</w:t>
            </w:r>
          </w:p>
        </w:tc>
        <w:tc>
          <w:tcPr>
            <w:tcW w:w="1843" w:type="dxa"/>
          </w:tcPr>
          <w:p w:rsidR="00CD6B49" w:rsidRDefault="00CD6B49">
            <w:r>
              <w:t>vor Ort beim Endbegünstigten</w:t>
            </w:r>
          </w:p>
        </w:tc>
        <w:tc>
          <w:tcPr>
            <w:tcW w:w="2835" w:type="dxa"/>
            <w:vMerge/>
          </w:tcPr>
          <w:p w:rsidR="00CD6B49" w:rsidRDefault="00CD6B49"/>
        </w:tc>
      </w:tr>
      <w:tr w:rsidR="00CD6B49" w:rsidTr="001E5955">
        <w:tc>
          <w:tcPr>
            <w:tcW w:w="1247" w:type="dxa"/>
          </w:tcPr>
          <w:p w:rsidR="00CD6B49" w:rsidRDefault="00CD6B49" w:rsidP="00A25C28"/>
        </w:tc>
        <w:tc>
          <w:tcPr>
            <w:tcW w:w="1191" w:type="dxa"/>
          </w:tcPr>
          <w:p w:rsidR="00CD6B49" w:rsidRDefault="00CD6B49" w:rsidP="00DD4F80"/>
        </w:tc>
        <w:tc>
          <w:tcPr>
            <w:tcW w:w="1985" w:type="dxa"/>
          </w:tcPr>
          <w:p w:rsidR="00CD6B49" w:rsidRDefault="00CD6B49" w:rsidP="00DD4F80"/>
        </w:tc>
        <w:tc>
          <w:tcPr>
            <w:tcW w:w="1843" w:type="dxa"/>
          </w:tcPr>
          <w:p w:rsidR="00CD6B49" w:rsidRDefault="00CD6B49" w:rsidP="00DD4F80"/>
        </w:tc>
        <w:tc>
          <w:tcPr>
            <w:tcW w:w="2835" w:type="dxa"/>
          </w:tcPr>
          <w:p w:rsidR="00CD6B49" w:rsidRDefault="00CD6B49" w:rsidP="00DD4F80"/>
        </w:tc>
      </w:tr>
      <w:tr w:rsidR="00CD6B49" w:rsidTr="001E5955">
        <w:tc>
          <w:tcPr>
            <w:tcW w:w="1247" w:type="dxa"/>
          </w:tcPr>
          <w:p w:rsidR="00CD6B49" w:rsidRDefault="00CD6B49" w:rsidP="00A25C28"/>
        </w:tc>
        <w:tc>
          <w:tcPr>
            <w:tcW w:w="1191" w:type="dxa"/>
          </w:tcPr>
          <w:p w:rsidR="00CD6B49" w:rsidRDefault="00CD6B49" w:rsidP="00DD4F80"/>
        </w:tc>
        <w:tc>
          <w:tcPr>
            <w:tcW w:w="1985" w:type="dxa"/>
          </w:tcPr>
          <w:p w:rsidR="00CD6B49" w:rsidRDefault="00CD6B49" w:rsidP="00DD4F80"/>
        </w:tc>
        <w:tc>
          <w:tcPr>
            <w:tcW w:w="1843" w:type="dxa"/>
          </w:tcPr>
          <w:p w:rsidR="00CD6B49" w:rsidRDefault="00CD6B49" w:rsidP="00DD4F80"/>
        </w:tc>
        <w:tc>
          <w:tcPr>
            <w:tcW w:w="2835" w:type="dxa"/>
          </w:tcPr>
          <w:p w:rsidR="00CD6B49" w:rsidRDefault="00CD6B49" w:rsidP="00DD4F80"/>
        </w:tc>
      </w:tr>
      <w:tr w:rsidR="00CD6B49" w:rsidTr="001E5955">
        <w:tc>
          <w:tcPr>
            <w:tcW w:w="1247" w:type="dxa"/>
          </w:tcPr>
          <w:p w:rsidR="00CD6B49" w:rsidRDefault="00CD6B49" w:rsidP="00A25C28"/>
        </w:tc>
        <w:tc>
          <w:tcPr>
            <w:tcW w:w="1191" w:type="dxa"/>
          </w:tcPr>
          <w:p w:rsidR="00CD6B49" w:rsidRDefault="00E6188D" w:rsidP="00A25C28">
            <w:r>
              <w:t xml:space="preserve">  </w:t>
            </w:r>
          </w:p>
        </w:tc>
        <w:tc>
          <w:tcPr>
            <w:tcW w:w="1985" w:type="dxa"/>
          </w:tcPr>
          <w:p w:rsidR="00CD6B49" w:rsidRDefault="00CD6B49" w:rsidP="00DD4F80"/>
        </w:tc>
        <w:tc>
          <w:tcPr>
            <w:tcW w:w="1843" w:type="dxa"/>
          </w:tcPr>
          <w:p w:rsidR="00CD6B49" w:rsidRDefault="00CD6B49" w:rsidP="00DD4F80"/>
        </w:tc>
        <w:tc>
          <w:tcPr>
            <w:tcW w:w="2835" w:type="dxa"/>
          </w:tcPr>
          <w:p w:rsidR="00CD6B49" w:rsidRDefault="00CD6B49" w:rsidP="00DD4F80"/>
        </w:tc>
      </w:tr>
      <w:tr w:rsidR="00A25C28" w:rsidTr="007E4DB6">
        <w:tc>
          <w:tcPr>
            <w:tcW w:w="1247" w:type="dxa"/>
          </w:tcPr>
          <w:p w:rsidR="00A25C28" w:rsidRDefault="00A25C28" w:rsidP="007E4DB6"/>
        </w:tc>
        <w:tc>
          <w:tcPr>
            <w:tcW w:w="1191" w:type="dxa"/>
          </w:tcPr>
          <w:p w:rsidR="00A25C28" w:rsidRDefault="00A25C28" w:rsidP="007E4DB6"/>
        </w:tc>
        <w:tc>
          <w:tcPr>
            <w:tcW w:w="1985" w:type="dxa"/>
          </w:tcPr>
          <w:p w:rsidR="00A25C28" w:rsidRDefault="00A25C28" w:rsidP="007E4DB6"/>
        </w:tc>
        <w:tc>
          <w:tcPr>
            <w:tcW w:w="1843" w:type="dxa"/>
          </w:tcPr>
          <w:p w:rsidR="00A25C28" w:rsidRDefault="00A25C28" w:rsidP="007E4DB6"/>
        </w:tc>
        <w:tc>
          <w:tcPr>
            <w:tcW w:w="2835" w:type="dxa"/>
          </w:tcPr>
          <w:p w:rsidR="00A25C28" w:rsidRDefault="00A25C28" w:rsidP="007E4DB6"/>
        </w:tc>
      </w:tr>
      <w:tr w:rsidR="00A25C28" w:rsidTr="007E4DB6">
        <w:tc>
          <w:tcPr>
            <w:tcW w:w="1247" w:type="dxa"/>
          </w:tcPr>
          <w:p w:rsidR="00A25C28" w:rsidRDefault="00A25C28" w:rsidP="007E4DB6"/>
        </w:tc>
        <w:tc>
          <w:tcPr>
            <w:tcW w:w="1191" w:type="dxa"/>
          </w:tcPr>
          <w:p w:rsidR="00A25C28" w:rsidRDefault="00A25C28" w:rsidP="007E4DB6"/>
        </w:tc>
        <w:tc>
          <w:tcPr>
            <w:tcW w:w="1985" w:type="dxa"/>
          </w:tcPr>
          <w:p w:rsidR="00A25C28" w:rsidRDefault="00A25C28" w:rsidP="007E4DB6"/>
        </w:tc>
        <w:tc>
          <w:tcPr>
            <w:tcW w:w="1843" w:type="dxa"/>
          </w:tcPr>
          <w:p w:rsidR="00A25C28" w:rsidRDefault="00A25C28" w:rsidP="007E4DB6"/>
        </w:tc>
        <w:tc>
          <w:tcPr>
            <w:tcW w:w="2835" w:type="dxa"/>
          </w:tcPr>
          <w:p w:rsidR="00A25C28" w:rsidRDefault="00A25C28" w:rsidP="007E4DB6"/>
        </w:tc>
      </w:tr>
      <w:tr w:rsidR="00A25C28" w:rsidTr="007E4DB6">
        <w:tc>
          <w:tcPr>
            <w:tcW w:w="1247" w:type="dxa"/>
          </w:tcPr>
          <w:p w:rsidR="00A25C28" w:rsidRDefault="00A25C28" w:rsidP="007E4DB6"/>
        </w:tc>
        <w:tc>
          <w:tcPr>
            <w:tcW w:w="1191" w:type="dxa"/>
          </w:tcPr>
          <w:p w:rsidR="00A25C28" w:rsidRDefault="00A25C28" w:rsidP="007E4DB6"/>
        </w:tc>
        <w:tc>
          <w:tcPr>
            <w:tcW w:w="1985" w:type="dxa"/>
          </w:tcPr>
          <w:p w:rsidR="00A25C28" w:rsidRDefault="00A25C28" w:rsidP="007E4DB6"/>
        </w:tc>
        <w:tc>
          <w:tcPr>
            <w:tcW w:w="1843" w:type="dxa"/>
          </w:tcPr>
          <w:p w:rsidR="00A25C28" w:rsidRDefault="00A25C28" w:rsidP="007E4DB6"/>
        </w:tc>
        <w:tc>
          <w:tcPr>
            <w:tcW w:w="2835" w:type="dxa"/>
          </w:tcPr>
          <w:p w:rsidR="00A25C28" w:rsidRDefault="00A25C28" w:rsidP="007E4DB6"/>
        </w:tc>
      </w:tr>
      <w:tr w:rsidR="00A25C28" w:rsidTr="007E4DB6">
        <w:tc>
          <w:tcPr>
            <w:tcW w:w="1247" w:type="dxa"/>
          </w:tcPr>
          <w:p w:rsidR="00A25C28" w:rsidRDefault="00A25C28" w:rsidP="007E4DB6"/>
        </w:tc>
        <w:tc>
          <w:tcPr>
            <w:tcW w:w="1191" w:type="dxa"/>
          </w:tcPr>
          <w:p w:rsidR="00A25C28" w:rsidRDefault="00A25C28" w:rsidP="007E4DB6"/>
        </w:tc>
        <w:tc>
          <w:tcPr>
            <w:tcW w:w="1985" w:type="dxa"/>
          </w:tcPr>
          <w:p w:rsidR="00A25C28" w:rsidRDefault="00A25C28" w:rsidP="007E4DB6"/>
        </w:tc>
        <w:tc>
          <w:tcPr>
            <w:tcW w:w="1843" w:type="dxa"/>
          </w:tcPr>
          <w:p w:rsidR="00A25C28" w:rsidRDefault="00A25C28" w:rsidP="007E4DB6"/>
        </w:tc>
        <w:tc>
          <w:tcPr>
            <w:tcW w:w="2835" w:type="dxa"/>
          </w:tcPr>
          <w:p w:rsidR="00A25C28" w:rsidRDefault="00A25C28" w:rsidP="007E4DB6"/>
        </w:tc>
      </w:tr>
      <w:tr w:rsidR="00A25C28" w:rsidTr="007E4DB6">
        <w:tc>
          <w:tcPr>
            <w:tcW w:w="1247" w:type="dxa"/>
          </w:tcPr>
          <w:p w:rsidR="00A25C28" w:rsidRDefault="00A25C28" w:rsidP="007E4DB6"/>
        </w:tc>
        <w:tc>
          <w:tcPr>
            <w:tcW w:w="1191" w:type="dxa"/>
          </w:tcPr>
          <w:p w:rsidR="00A25C28" w:rsidRDefault="00A25C28" w:rsidP="007E4DB6"/>
        </w:tc>
        <w:tc>
          <w:tcPr>
            <w:tcW w:w="1985" w:type="dxa"/>
          </w:tcPr>
          <w:p w:rsidR="00A25C28" w:rsidRDefault="00A25C28" w:rsidP="007E4DB6"/>
        </w:tc>
        <w:tc>
          <w:tcPr>
            <w:tcW w:w="1843" w:type="dxa"/>
          </w:tcPr>
          <w:p w:rsidR="00A25C28" w:rsidRDefault="00A25C28" w:rsidP="007E4DB6"/>
        </w:tc>
        <w:tc>
          <w:tcPr>
            <w:tcW w:w="2835" w:type="dxa"/>
          </w:tcPr>
          <w:p w:rsidR="00A25C28" w:rsidRDefault="00A25C28" w:rsidP="007E4DB6"/>
        </w:tc>
      </w:tr>
      <w:tr w:rsidR="00A25C28" w:rsidTr="007E4DB6">
        <w:tc>
          <w:tcPr>
            <w:tcW w:w="1247" w:type="dxa"/>
          </w:tcPr>
          <w:p w:rsidR="00A25C28" w:rsidRDefault="00A25C28" w:rsidP="007E4DB6"/>
        </w:tc>
        <w:tc>
          <w:tcPr>
            <w:tcW w:w="1191" w:type="dxa"/>
          </w:tcPr>
          <w:p w:rsidR="00A25C28" w:rsidRDefault="00A25C28" w:rsidP="007E4DB6"/>
        </w:tc>
        <w:tc>
          <w:tcPr>
            <w:tcW w:w="1985" w:type="dxa"/>
          </w:tcPr>
          <w:p w:rsidR="00A25C28" w:rsidRDefault="00A25C28" w:rsidP="007E4DB6"/>
        </w:tc>
        <w:tc>
          <w:tcPr>
            <w:tcW w:w="1843" w:type="dxa"/>
          </w:tcPr>
          <w:p w:rsidR="00A25C28" w:rsidRDefault="00A25C28" w:rsidP="007E4DB6"/>
        </w:tc>
        <w:tc>
          <w:tcPr>
            <w:tcW w:w="2835" w:type="dxa"/>
          </w:tcPr>
          <w:p w:rsidR="00A25C28" w:rsidRDefault="00A25C28" w:rsidP="007E4DB6"/>
        </w:tc>
      </w:tr>
      <w:tr w:rsidR="00CD6B49" w:rsidTr="001E5955">
        <w:tc>
          <w:tcPr>
            <w:tcW w:w="1247" w:type="dxa"/>
          </w:tcPr>
          <w:p w:rsidR="00CD6B49" w:rsidRDefault="00CD6B49"/>
        </w:tc>
        <w:tc>
          <w:tcPr>
            <w:tcW w:w="1191" w:type="dxa"/>
          </w:tcPr>
          <w:p w:rsidR="00CD6B49" w:rsidRDefault="00CD6B49"/>
        </w:tc>
        <w:tc>
          <w:tcPr>
            <w:tcW w:w="1985" w:type="dxa"/>
          </w:tcPr>
          <w:p w:rsidR="00CD6B49" w:rsidRDefault="00CD6B49"/>
        </w:tc>
        <w:tc>
          <w:tcPr>
            <w:tcW w:w="1843" w:type="dxa"/>
          </w:tcPr>
          <w:p w:rsidR="00CD6B49" w:rsidRDefault="00CD6B49"/>
        </w:tc>
        <w:tc>
          <w:tcPr>
            <w:tcW w:w="2835" w:type="dxa"/>
          </w:tcPr>
          <w:p w:rsidR="00CD6B49" w:rsidRDefault="00CD6B49"/>
        </w:tc>
      </w:tr>
      <w:tr w:rsidR="001E5955" w:rsidTr="001E5955">
        <w:tc>
          <w:tcPr>
            <w:tcW w:w="1247" w:type="dxa"/>
            <w:tcBorders>
              <w:top w:val="triple" w:sz="4" w:space="0" w:color="auto"/>
            </w:tcBorders>
          </w:tcPr>
          <w:p w:rsidR="001E5955" w:rsidRDefault="001E5955">
            <w:r>
              <w:t>Gesamt:</w:t>
            </w:r>
          </w:p>
        </w:tc>
        <w:tc>
          <w:tcPr>
            <w:tcW w:w="1191" w:type="dxa"/>
            <w:tcBorders>
              <w:top w:val="triple" w:sz="4" w:space="0" w:color="auto"/>
            </w:tcBorders>
          </w:tcPr>
          <w:p w:rsidR="001E5955" w:rsidRDefault="001E5955"/>
        </w:tc>
        <w:tc>
          <w:tcPr>
            <w:tcW w:w="1985" w:type="dxa"/>
            <w:tcBorders>
              <w:top w:val="triple" w:sz="4" w:space="0" w:color="auto"/>
            </w:tcBorders>
          </w:tcPr>
          <w:p w:rsidR="001E5955" w:rsidRDefault="001E5955"/>
        </w:tc>
        <w:tc>
          <w:tcPr>
            <w:tcW w:w="1843" w:type="dxa"/>
            <w:tcBorders>
              <w:top w:val="triple" w:sz="4" w:space="0" w:color="auto"/>
            </w:tcBorders>
          </w:tcPr>
          <w:p w:rsidR="001E5955" w:rsidRDefault="001E5955"/>
        </w:tc>
        <w:tc>
          <w:tcPr>
            <w:tcW w:w="2835" w:type="dxa"/>
            <w:tcBorders>
              <w:top w:val="triple" w:sz="4" w:space="0" w:color="auto"/>
            </w:tcBorders>
          </w:tcPr>
          <w:p w:rsidR="001E5955" w:rsidRDefault="001E5955" w:rsidP="00A25C28"/>
        </w:tc>
      </w:tr>
      <w:tr w:rsidR="00CD6B49" w:rsidTr="001E5955">
        <w:tc>
          <w:tcPr>
            <w:tcW w:w="1247" w:type="dxa"/>
          </w:tcPr>
          <w:p w:rsidR="00CD6B49" w:rsidRDefault="00CD6B49"/>
        </w:tc>
        <w:tc>
          <w:tcPr>
            <w:tcW w:w="1191" w:type="dxa"/>
          </w:tcPr>
          <w:p w:rsidR="00CD6B49" w:rsidRDefault="00CD6B49"/>
        </w:tc>
        <w:tc>
          <w:tcPr>
            <w:tcW w:w="1985" w:type="dxa"/>
          </w:tcPr>
          <w:p w:rsidR="00CD6B49" w:rsidRDefault="00CD6B49"/>
        </w:tc>
        <w:tc>
          <w:tcPr>
            <w:tcW w:w="1843" w:type="dxa"/>
          </w:tcPr>
          <w:p w:rsidR="00CD6B49" w:rsidRDefault="00CD6B49"/>
        </w:tc>
        <w:tc>
          <w:tcPr>
            <w:tcW w:w="2835" w:type="dxa"/>
          </w:tcPr>
          <w:p w:rsidR="00CD6B49" w:rsidRDefault="00CD6B49"/>
        </w:tc>
      </w:tr>
    </w:tbl>
    <w:p w:rsidR="00EC6AB0" w:rsidRDefault="0026269A" w:rsidP="00EC6AB0">
      <w:pPr>
        <w:spacing w:after="0"/>
        <w:rPr>
          <w:i/>
          <w:sz w:val="20"/>
        </w:rPr>
      </w:pPr>
      <w:r w:rsidRPr="0026269A">
        <w:rPr>
          <w:i/>
          <w:sz w:val="20"/>
        </w:rPr>
        <w:t>* Angabe in Stunden; bei halben Stunden 0,5 anzugeben</w:t>
      </w:r>
    </w:p>
    <w:p w:rsidR="0026269A" w:rsidRPr="0026269A" w:rsidRDefault="0026269A" w:rsidP="00EC6AB0">
      <w:pPr>
        <w:spacing w:after="0"/>
        <w:rPr>
          <w:i/>
          <w:sz w:val="20"/>
        </w:rPr>
      </w:pPr>
    </w:p>
    <w:p w:rsidR="00CD6B49" w:rsidRPr="00CD6B49" w:rsidRDefault="00CD6B49" w:rsidP="00EC6AB0">
      <w:pPr>
        <w:spacing w:after="0"/>
        <w:rPr>
          <w:b/>
          <w:sz w:val="24"/>
        </w:rPr>
      </w:pPr>
      <w:r w:rsidRPr="00CD6B49">
        <w:rPr>
          <w:b/>
          <w:sz w:val="24"/>
        </w:rPr>
        <w:t>Sachbericht</w:t>
      </w:r>
    </w:p>
    <w:p w:rsidR="00CD6B49" w:rsidRDefault="00CD6B49" w:rsidP="00EC6AB0">
      <w:pPr>
        <w:spacing w:after="0"/>
      </w:pPr>
      <w:r>
        <w:t>[Inhalt der Beratung / Thema]</w:t>
      </w:r>
    </w:p>
    <w:p w:rsidR="00CD6B49" w:rsidRDefault="00CD6B49" w:rsidP="00EC6AB0">
      <w:pPr>
        <w:spacing w:after="0"/>
      </w:pPr>
    </w:p>
    <w:p w:rsidR="00343E21" w:rsidRDefault="00343E21" w:rsidP="00EC6AB0">
      <w:pPr>
        <w:spacing w:after="0"/>
      </w:pPr>
    </w:p>
    <w:p w:rsidR="00A25C28" w:rsidRDefault="00A25C28" w:rsidP="00EC6AB0">
      <w:pPr>
        <w:spacing w:after="0"/>
      </w:pPr>
    </w:p>
    <w:p w:rsidR="00A25C28" w:rsidRDefault="00A25C28" w:rsidP="00EC6AB0">
      <w:pPr>
        <w:spacing w:after="0"/>
      </w:pPr>
    </w:p>
    <w:p w:rsidR="00A25C28" w:rsidRDefault="00A25C28" w:rsidP="00EC6AB0">
      <w:pPr>
        <w:spacing w:after="0"/>
      </w:pPr>
    </w:p>
    <w:p w:rsidR="00A25C28" w:rsidRDefault="00A25C28" w:rsidP="00EC6AB0">
      <w:pPr>
        <w:spacing w:after="0"/>
      </w:pPr>
    </w:p>
    <w:p w:rsidR="00A25C28" w:rsidRDefault="00A25C28" w:rsidP="00EC6AB0">
      <w:pPr>
        <w:spacing w:after="0"/>
      </w:pPr>
    </w:p>
    <w:p w:rsidR="00A25C28" w:rsidRDefault="00A25C28" w:rsidP="00EC6AB0">
      <w:pPr>
        <w:spacing w:after="0"/>
      </w:pPr>
    </w:p>
    <w:p w:rsidR="00CD6B49" w:rsidRDefault="00CD6B49" w:rsidP="00EC6AB0">
      <w:pPr>
        <w:spacing w:after="0"/>
      </w:pPr>
    </w:p>
    <w:p w:rsidR="00EC6AB0" w:rsidRDefault="00032B4C" w:rsidP="00CD6B49">
      <w:pPr>
        <w:spacing w:after="0"/>
        <w:jc w:val="both"/>
      </w:pPr>
      <w:r>
        <w:t xml:space="preserve">Hiermit bestätigen die Beteiligten die </w:t>
      </w:r>
      <w:r w:rsidR="00CD6B49">
        <w:t>Durchführung der o.g. Beratungs</w:t>
      </w:r>
      <w:r>
        <w:t xml:space="preserve">dienstleistung zu </w:t>
      </w:r>
      <w:r w:rsidR="00CD6B49">
        <w:t>den angegeben</w:t>
      </w:r>
      <w:r w:rsidR="002F5082">
        <w:t>en</w:t>
      </w:r>
      <w:r w:rsidR="00CD6B49">
        <w:t xml:space="preserve"> </w:t>
      </w:r>
      <w:r>
        <w:t xml:space="preserve">Zeiten. </w:t>
      </w:r>
    </w:p>
    <w:p w:rsidR="00EC6AB0" w:rsidRDefault="00EC6AB0" w:rsidP="00EC6AB0">
      <w:pPr>
        <w:spacing w:after="0"/>
      </w:pPr>
    </w:p>
    <w:p w:rsidR="00EC6AB0" w:rsidRDefault="00EC6AB0" w:rsidP="00EC6AB0">
      <w:pPr>
        <w:spacing w:after="0"/>
      </w:pPr>
    </w:p>
    <w:p w:rsidR="00EC6AB0" w:rsidRDefault="00EC6AB0" w:rsidP="00EC6AB0">
      <w:pPr>
        <w:spacing w:after="0"/>
      </w:pPr>
    </w:p>
    <w:p w:rsidR="00EC6AB0" w:rsidRDefault="00EC6AB0" w:rsidP="00EC6AB0">
      <w:pPr>
        <w:spacing w:after="0"/>
      </w:pPr>
      <w:r>
        <w:t>Ort, Datum:</w:t>
      </w:r>
    </w:p>
    <w:p w:rsidR="00EC6AB0" w:rsidRDefault="00EC6AB0" w:rsidP="00EC6AB0">
      <w:pPr>
        <w:spacing w:after="0"/>
        <w:rPr>
          <w:u w:val="single"/>
        </w:rPr>
      </w:pPr>
    </w:p>
    <w:p w:rsidR="00EC6AB0" w:rsidRDefault="00EC6AB0" w:rsidP="00EC6AB0">
      <w:pPr>
        <w:spacing w:after="0"/>
        <w:rPr>
          <w:u w:val="single"/>
        </w:rPr>
      </w:pPr>
      <w:r>
        <w:rPr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33FF6" wp14:editId="4199B87A">
                <wp:simplePos x="0" y="0"/>
                <wp:positionH relativeFrom="column">
                  <wp:posOffset>3587115</wp:posOffset>
                </wp:positionH>
                <wp:positionV relativeFrom="paragraph">
                  <wp:posOffset>144780</wp:posOffset>
                </wp:positionV>
                <wp:extent cx="2172970" cy="0"/>
                <wp:effectExtent l="0" t="0" r="1778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29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45pt,11.4pt" to="453.5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" strokecolor="black [3213]"/>
            </w:pict>
          </mc:Fallback>
        </mc:AlternateContent>
      </w:r>
      <w:r>
        <w:rPr>
          <w:noProof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8D295" wp14:editId="66234D8E">
                <wp:simplePos x="0" y="0"/>
                <wp:positionH relativeFrom="column">
                  <wp:posOffset>-15083</wp:posOffset>
                </wp:positionH>
                <wp:positionV relativeFrom="paragraph">
                  <wp:posOffset>147790</wp:posOffset>
                </wp:positionV>
                <wp:extent cx="2173184" cy="0"/>
                <wp:effectExtent l="0" t="0" r="1778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31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11.65pt" to="169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" strokecolor="black [3213]"/>
            </w:pict>
          </mc:Fallback>
        </mc:AlternateContent>
      </w:r>
      <w:r>
        <w:rPr>
          <w:u w:val="single"/>
        </w:rPr>
        <w:t xml:space="preserve">                                                                                                               </w:t>
      </w:r>
    </w:p>
    <w:p w:rsidR="00EC6AB0" w:rsidRDefault="00EC6AB0" w:rsidP="00EC6AB0">
      <w:pPr>
        <w:spacing w:after="0"/>
      </w:pPr>
      <w:r>
        <w:t>Unterschrift Beratungsunternehmen</w:t>
      </w:r>
      <w:r w:rsidR="00514C2E">
        <w:t xml:space="preserve"> (Berater)</w:t>
      </w:r>
      <w:r>
        <w:tab/>
      </w:r>
      <w:r>
        <w:tab/>
      </w:r>
      <w:r>
        <w:tab/>
      </w:r>
      <w:r>
        <w:tab/>
        <w:t>Unterschrift Endbegünstigter</w:t>
      </w:r>
    </w:p>
    <w:sectPr w:rsidR="00EC6A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78B"/>
    <w:rsid w:val="00032B4C"/>
    <w:rsid w:val="001E5955"/>
    <w:rsid w:val="0026269A"/>
    <w:rsid w:val="002D6B9D"/>
    <w:rsid w:val="002F5082"/>
    <w:rsid w:val="00343E21"/>
    <w:rsid w:val="003B52DE"/>
    <w:rsid w:val="00514C2E"/>
    <w:rsid w:val="00675245"/>
    <w:rsid w:val="006C6C4E"/>
    <w:rsid w:val="0070778B"/>
    <w:rsid w:val="00A25C28"/>
    <w:rsid w:val="00A43459"/>
    <w:rsid w:val="00C80735"/>
    <w:rsid w:val="00CD6B49"/>
    <w:rsid w:val="00E16812"/>
    <w:rsid w:val="00E6188D"/>
    <w:rsid w:val="00EC6AB0"/>
    <w:rsid w:val="00EE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07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B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07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LALLF MV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Wegener</dc:creator>
  <cp:lastModifiedBy>Wegener</cp:lastModifiedBy>
  <cp:revision>14</cp:revision>
  <dcterms:created xsi:type="dcterms:W3CDTF">2026-04-28T12:17:00Z</dcterms:created>
  <dcterms:modified xsi:type="dcterms:W3CDTF">2026-06-03T08:20:00Z</dcterms:modified>
</cp:coreProperties>
</file>